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44" w:rsidRDefault="006A1744" w:rsidP="006A1744">
      <w:pPr>
        <w:rPr>
          <w:rFonts w:ascii="Microsoft Sans Serif" w:hAnsi="Microsoft Sans Serif" w:cs="Microsoft Sans Serif"/>
          <w:b/>
          <w:bCs/>
          <w:color w:val="000000"/>
          <w:sz w:val="22"/>
          <w:szCs w:val="22"/>
        </w:rPr>
      </w:pPr>
      <w:r w:rsidRPr="00B0726D">
        <w:rPr>
          <w:noProof/>
          <w:sz w:val="2"/>
          <w:szCs w:val="2"/>
        </w:rPr>
        <w:drawing>
          <wp:anchor distT="0" distB="0" distL="114300" distR="114300" simplePos="0" relativeHeight="251659264" behindDoc="1" locked="0" layoutInCell="1" allowOverlap="1" wp14:anchorId="65636509" wp14:editId="312803A8">
            <wp:simplePos x="0" y="0"/>
            <wp:positionH relativeFrom="column">
              <wp:posOffset>-904875</wp:posOffset>
            </wp:positionH>
            <wp:positionV relativeFrom="paragraph">
              <wp:posOffset>-447675</wp:posOffset>
            </wp:positionV>
            <wp:extent cx="7772400" cy="10058400"/>
            <wp:effectExtent l="0" t="0" r="0" b="0"/>
            <wp:wrapNone/>
            <wp:docPr id="1" name="Picture 1" descr="S:\COMMON\ICON\2015\Letterhead\ICON15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ICON\2015\Letterhead\ICON15_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sz w:val="22"/>
          <w:szCs w:val="22"/>
        </w:rPr>
      </w:pPr>
    </w:p>
    <w:p w:rsidR="006A1744" w:rsidRDefault="006A1744" w:rsidP="006A1744">
      <w:pPr>
        <w:rPr>
          <w:rFonts w:ascii="Microsoft Sans Serif" w:hAnsi="Microsoft Sans Serif" w:cs="Microsoft Sans Serif"/>
          <w:b/>
          <w:bCs/>
          <w:color w:val="000000"/>
        </w:rPr>
      </w:pPr>
    </w:p>
    <w:p w:rsidR="006A1744" w:rsidRPr="003B21DF" w:rsidRDefault="006A1744" w:rsidP="006A1744">
      <w:pPr>
        <w:rPr>
          <w:rFonts w:ascii="Microsoft Sans Serif" w:hAnsi="Microsoft Sans Serif" w:cs="Microsoft Sans Serif"/>
          <w:b/>
          <w:bCs/>
          <w:color w:val="000000"/>
        </w:rPr>
      </w:pPr>
      <w:r w:rsidRPr="003B21DF">
        <w:rPr>
          <w:rFonts w:ascii="Microsoft Sans Serif" w:hAnsi="Microsoft Sans Serif" w:cs="Microsoft Sans Serif"/>
          <w:b/>
          <w:bCs/>
          <w:color w:val="000000"/>
        </w:rPr>
        <w:t>FOR IMMEDIATE RELEASE</w:t>
      </w:r>
    </w:p>
    <w:p w:rsidR="006A1744" w:rsidRPr="003B21DF" w:rsidRDefault="006A1744" w:rsidP="006A1744">
      <w:pPr>
        <w:rPr>
          <w:rFonts w:ascii="Microsoft Sans Serif" w:hAnsi="Microsoft Sans Serif" w:cs="Microsoft Sans Serif"/>
          <w:b/>
          <w:bCs/>
          <w:color w:val="000000"/>
        </w:rPr>
      </w:pPr>
    </w:p>
    <w:p w:rsidR="006A1744" w:rsidRPr="003B21DF" w:rsidRDefault="006A1744" w:rsidP="006A1744">
      <w:pPr>
        <w:spacing w:line="300" w:lineRule="auto"/>
        <w:rPr>
          <w:rFonts w:ascii="Microsoft Sans Serif" w:hAnsi="Microsoft Sans Serif" w:cs="Microsoft Sans Serif"/>
          <w:bCs/>
          <w:color w:val="000000"/>
        </w:rPr>
      </w:pPr>
      <w:r w:rsidRPr="003B21DF">
        <w:rPr>
          <w:rFonts w:ascii="Microsoft Sans Serif" w:hAnsi="Microsoft Sans Serif" w:cs="Microsoft Sans Serif"/>
          <w:b/>
          <w:bCs/>
          <w:color w:val="000000"/>
        </w:rPr>
        <w:t xml:space="preserve">CONTACT: </w:t>
      </w:r>
      <w:r w:rsidRPr="003B21DF">
        <w:rPr>
          <w:rFonts w:ascii="Microsoft Sans Serif" w:hAnsi="Microsoft Sans Serif" w:cs="Microsoft Sans Serif"/>
          <w:bCs/>
          <w:color w:val="000000"/>
        </w:rPr>
        <w:t>Lisa Bokovoy</w:t>
      </w:r>
    </w:p>
    <w:p w:rsidR="006A1744" w:rsidRPr="003B21DF" w:rsidRDefault="006A1744" w:rsidP="006A1744">
      <w:pPr>
        <w:spacing w:line="300" w:lineRule="auto"/>
        <w:rPr>
          <w:rFonts w:ascii="Microsoft Sans Serif" w:hAnsi="Microsoft Sans Serif" w:cs="Microsoft Sans Serif"/>
          <w:bCs/>
          <w:color w:val="000000"/>
        </w:rPr>
      </w:pPr>
      <w:r w:rsidRPr="003B21DF">
        <w:rPr>
          <w:rFonts w:ascii="Microsoft Sans Serif" w:hAnsi="Microsoft Sans Serif" w:cs="Microsoft Sans Serif"/>
          <w:bCs/>
          <w:color w:val="000000"/>
        </w:rPr>
        <w:t xml:space="preserve">404.220.2116, </w:t>
      </w:r>
      <w:hyperlink r:id="rId7" w:history="1">
        <w:r w:rsidRPr="003B21DF">
          <w:rPr>
            <w:rStyle w:val="Hyperlink"/>
            <w:rFonts w:ascii="Microsoft Sans Serif" w:hAnsi="Microsoft Sans Serif" w:cs="Microsoft Sans Serif"/>
            <w:bCs/>
          </w:rPr>
          <w:t>lbokovoy@americasmart.com</w:t>
        </w:r>
      </w:hyperlink>
    </w:p>
    <w:p w:rsidR="00461169" w:rsidRDefault="00461169" w:rsidP="006A1744">
      <w:pPr>
        <w:jc w:val="center"/>
        <w:rPr>
          <w:rFonts w:ascii="Microsoft Sans Serif" w:hAnsi="Microsoft Sans Serif" w:cs="Microsoft Sans Serif"/>
          <w:b/>
          <w:bCs/>
          <w:sz w:val="28"/>
          <w:szCs w:val="28"/>
        </w:rPr>
      </w:pPr>
    </w:p>
    <w:p w:rsidR="006A1744" w:rsidRPr="00C06DCE" w:rsidRDefault="006A1744" w:rsidP="006A1744">
      <w:pPr>
        <w:jc w:val="center"/>
        <w:rPr>
          <w:rFonts w:ascii="Microsoft Sans Serif" w:hAnsi="Microsoft Sans Serif" w:cs="Microsoft Sans Serif"/>
          <w:b/>
          <w:sz w:val="28"/>
          <w:szCs w:val="28"/>
        </w:rPr>
      </w:pPr>
      <w:r>
        <w:rPr>
          <w:rFonts w:ascii="Microsoft Sans Serif" w:hAnsi="Microsoft Sans Serif" w:cs="Microsoft Sans Serif"/>
          <w:b/>
          <w:bCs/>
          <w:sz w:val="28"/>
          <w:szCs w:val="28"/>
        </w:rPr>
        <w:t>ICON HONORS 2015</w:t>
      </w:r>
      <w:r>
        <w:rPr>
          <w:rFonts w:ascii="Microsoft Sans Serif" w:hAnsi="Microsoft Sans Serif" w:cs="Microsoft Sans Serif"/>
          <w:b/>
          <w:bCs/>
          <w:sz w:val="28"/>
          <w:szCs w:val="28"/>
        </w:rPr>
        <w:br/>
      </w:r>
      <w:r w:rsidRPr="00C06DCE">
        <w:rPr>
          <w:rFonts w:ascii="Microsoft Sans Serif" w:hAnsi="Microsoft Sans Serif" w:cs="Microsoft Sans Serif"/>
          <w:b/>
          <w:sz w:val="28"/>
          <w:szCs w:val="28"/>
        </w:rPr>
        <w:t>Celebrate</w:t>
      </w:r>
      <w:r>
        <w:rPr>
          <w:rFonts w:ascii="Microsoft Sans Serif" w:hAnsi="Microsoft Sans Serif" w:cs="Microsoft Sans Serif"/>
          <w:b/>
          <w:sz w:val="28"/>
          <w:szCs w:val="28"/>
        </w:rPr>
        <w:t>s</w:t>
      </w:r>
      <w:r w:rsidRPr="00C06DCE">
        <w:rPr>
          <w:rFonts w:ascii="Microsoft Sans Serif" w:hAnsi="Microsoft Sans Serif" w:cs="Microsoft Sans Serif"/>
          <w:b/>
          <w:sz w:val="28"/>
          <w:szCs w:val="28"/>
        </w:rPr>
        <w:t xml:space="preserve"> </w:t>
      </w:r>
      <w:r>
        <w:rPr>
          <w:rFonts w:ascii="Microsoft Sans Serif" w:hAnsi="Microsoft Sans Serif" w:cs="Microsoft Sans Serif"/>
          <w:b/>
          <w:sz w:val="28"/>
          <w:szCs w:val="28"/>
        </w:rPr>
        <w:t>Global Innovation</w:t>
      </w:r>
      <w:r w:rsidRPr="00C06DCE">
        <w:rPr>
          <w:rFonts w:ascii="Microsoft Sans Serif" w:hAnsi="Microsoft Sans Serif" w:cs="Microsoft Sans Serif"/>
          <w:b/>
          <w:sz w:val="28"/>
          <w:szCs w:val="28"/>
        </w:rPr>
        <w:t xml:space="preserve"> </w:t>
      </w:r>
      <w:r>
        <w:rPr>
          <w:rFonts w:ascii="Microsoft Sans Serif" w:hAnsi="Microsoft Sans Serif" w:cs="Microsoft Sans Serif"/>
          <w:b/>
          <w:sz w:val="28"/>
          <w:szCs w:val="28"/>
        </w:rPr>
        <w:t>in</w:t>
      </w:r>
      <w:r w:rsidRPr="00C06DCE">
        <w:rPr>
          <w:rFonts w:ascii="Microsoft Sans Serif" w:hAnsi="Microsoft Sans Serif" w:cs="Microsoft Sans Serif"/>
          <w:b/>
          <w:sz w:val="28"/>
          <w:szCs w:val="28"/>
        </w:rPr>
        <w:t xml:space="preserve"> the</w:t>
      </w:r>
    </w:p>
    <w:p w:rsidR="006A1744" w:rsidRPr="005F0D8F" w:rsidRDefault="006A1744" w:rsidP="006A1744">
      <w:pPr>
        <w:jc w:val="center"/>
        <w:rPr>
          <w:rFonts w:ascii="Microsoft Sans Serif" w:hAnsi="Microsoft Sans Serif" w:cs="Microsoft Sans Serif"/>
          <w:b/>
          <w:sz w:val="28"/>
          <w:szCs w:val="28"/>
          <w:u w:val="single"/>
        </w:rPr>
      </w:pPr>
      <w:r w:rsidRPr="005F0D8F">
        <w:rPr>
          <w:rFonts w:ascii="Microsoft Sans Serif" w:hAnsi="Microsoft Sans Serif" w:cs="Microsoft Sans Serif"/>
          <w:b/>
          <w:sz w:val="28"/>
          <w:szCs w:val="28"/>
          <w:u w:val="single"/>
        </w:rPr>
        <w:t>Gift and Home Industry’s Most Sought-After Recognition</w:t>
      </w:r>
    </w:p>
    <w:p w:rsidR="006A1744" w:rsidRDefault="006A1744" w:rsidP="006A1744">
      <w:pPr>
        <w:spacing w:line="360" w:lineRule="auto"/>
        <w:rPr>
          <w:rFonts w:ascii="Microsoft Sans Serif" w:hAnsi="Microsoft Sans Serif" w:cs="Microsoft Sans Serif"/>
          <w:b/>
          <w:bCs/>
        </w:rPr>
      </w:pPr>
    </w:p>
    <w:p w:rsidR="006A1744" w:rsidRDefault="006A1744" w:rsidP="006A1744">
      <w:pPr>
        <w:spacing w:line="360" w:lineRule="auto"/>
        <w:rPr>
          <w:rFonts w:ascii="Microsoft Sans Serif" w:hAnsi="Microsoft Sans Serif" w:cs="Microsoft Sans Serif"/>
        </w:rPr>
      </w:pPr>
      <w:r>
        <w:rPr>
          <w:rFonts w:ascii="Microsoft Sans Serif" w:hAnsi="Microsoft Sans Serif" w:cs="Microsoft Sans Serif"/>
          <w:b/>
          <w:bCs/>
        </w:rPr>
        <w:t>ATLANTA, July 10, 2015</w:t>
      </w:r>
      <w:r>
        <w:rPr>
          <w:rFonts w:ascii="Microsoft Sans Serif" w:hAnsi="Microsoft Sans Serif" w:cs="Microsoft Sans Serif"/>
        </w:rPr>
        <w:t xml:space="preserve">—The sixth-annual </w:t>
      </w:r>
      <w:r>
        <w:rPr>
          <w:rFonts w:ascii="Microsoft Sans Serif" w:hAnsi="Microsoft Sans Serif" w:cs="Microsoft Sans Serif"/>
          <w:b/>
          <w:bCs/>
        </w:rPr>
        <w:t xml:space="preserve">ICON HONORS </w:t>
      </w:r>
      <w:r>
        <w:rPr>
          <w:rFonts w:ascii="Microsoft Sans Serif" w:hAnsi="Microsoft Sans Serif" w:cs="Microsoft Sans Serif"/>
        </w:rPr>
        <w:t xml:space="preserve">celebrated </w:t>
      </w:r>
      <w:r w:rsidRPr="009A5DB8">
        <w:rPr>
          <w:rFonts w:ascii="Microsoft Sans Serif" w:hAnsi="Microsoft Sans Serif" w:cs="Microsoft Sans Serif"/>
          <w:bCs/>
        </w:rPr>
        <w:t>the best in</w:t>
      </w:r>
      <w:r>
        <w:rPr>
          <w:rFonts w:ascii="Microsoft Sans Serif" w:hAnsi="Microsoft Sans Serif" w:cs="Microsoft Sans Serif"/>
          <w:b/>
          <w:bCs/>
          <w:color w:val="FF0000"/>
        </w:rPr>
        <w:t xml:space="preserve"> </w:t>
      </w:r>
      <w:r>
        <w:rPr>
          <w:rFonts w:ascii="Microsoft Sans Serif" w:hAnsi="Microsoft Sans Serif" w:cs="Microsoft Sans Serif"/>
        </w:rPr>
        <w:t>global innovation as top achievers and superior achievements were recognized on the most anticipated and important night in the home and gift industry.</w:t>
      </w:r>
    </w:p>
    <w:p w:rsidR="006A1744" w:rsidRPr="0021233C" w:rsidRDefault="006A1744" w:rsidP="0021233C">
      <w:pPr>
        <w:spacing w:line="360" w:lineRule="auto"/>
        <w:ind w:firstLine="533"/>
        <w:rPr>
          <w:rFonts w:ascii="Microsoft Sans Serif" w:hAnsi="Microsoft Sans Serif" w:cs="Microsoft Sans Serif"/>
          <w:b/>
          <w:bCs/>
          <w:color w:val="FF0000"/>
        </w:rPr>
      </w:pPr>
      <w:r>
        <w:rPr>
          <w:rFonts w:ascii="Microsoft Sans Serif" w:hAnsi="Microsoft Sans Serif" w:cs="Microsoft Sans Serif"/>
        </w:rPr>
        <w:t>As a centerpiece of The Atlanta International Gift &amp; Home Furnishings Market</w:t>
      </w:r>
      <w:r>
        <w:rPr>
          <w:rFonts w:ascii="Microsoft Sans Serif" w:hAnsi="Microsoft Sans Serif" w:cs="Microsoft Sans Serif"/>
          <w:vertAlign w:val="superscript"/>
        </w:rPr>
        <w:t>®</w:t>
      </w:r>
      <w:r>
        <w:rPr>
          <w:rFonts w:ascii="Microsoft Sans Serif" w:hAnsi="Microsoft Sans Serif" w:cs="Microsoft Sans Serif"/>
        </w:rPr>
        <w:t xml:space="preserve">, the July 9 event attracted a capacity audience of more than </w:t>
      </w:r>
      <w:r w:rsidR="00167734">
        <w:rPr>
          <w:rFonts w:ascii="Microsoft Sans Serif" w:hAnsi="Microsoft Sans Serif" w:cs="Microsoft Sans Serif"/>
        </w:rPr>
        <w:t>1,00</w:t>
      </w:r>
      <w:r>
        <w:rPr>
          <w:rFonts w:ascii="Microsoft Sans Serif" w:hAnsi="Microsoft Sans Serif" w:cs="Microsoft Sans Serif"/>
        </w:rPr>
        <w:t>0 to applaud the</w:t>
      </w:r>
      <w:r>
        <w:rPr>
          <w:rFonts w:ascii="Microsoft Sans Serif" w:hAnsi="Microsoft Sans Serif" w:cs="Microsoft Sans Serif"/>
          <w:b/>
          <w:bCs/>
        </w:rPr>
        <w:t xml:space="preserve"> </w:t>
      </w:r>
      <w:r>
        <w:rPr>
          <w:rFonts w:ascii="Microsoft Sans Serif" w:hAnsi="Microsoft Sans Serif" w:cs="Microsoft Sans Serif"/>
          <w:bCs/>
        </w:rPr>
        <w:t>six</w:t>
      </w:r>
      <w:r>
        <w:rPr>
          <w:rFonts w:ascii="Microsoft Sans Serif" w:hAnsi="Microsoft Sans Serif" w:cs="Microsoft Sans Serif"/>
          <w:b/>
          <w:bCs/>
          <w:color w:val="FF0000"/>
        </w:rPr>
        <w:t xml:space="preserve"> </w:t>
      </w:r>
      <w:r>
        <w:rPr>
          <w:rFonts w:ascii="Microsoft Sans Serif" w:hAnsi="Microsoft Sans Serif" w:cs="Microsoft Sans Serif"/>
          <w:b/>
          <w:bCs/>
        </w:rPr>
        <w:t xml:space="preserve">ICON HONORS 2015 </w:t>
      </w:r>
      <w:r>
        <w:rPr>
          <w:rFonts w:ascii="Microsoft Sans Serif" w:hAnsi="Microsoft Sans Serif" w:cs="Microsoft Sans Serif"/>
        </w:rPr>
        <w:t xml:space="preserve">Honorees, </w:t>
      </w:r>
      <w:r w:rsidRPr="009A5DB8">
        <w:rPr>
          <w:rFonts w:ascii="Microsoft Sans Serif" w:hAnsi="Microsoft Sans Serif" w:cs="Microsoft Sans Serif"/>
          <w:bCs/>
        </w:rPr>
        <w:t>which were selected in rigorous adjudication of a broad field of entries.</w:t>
      </w:r>
      <w:r>
        <w:rPr>
          <w:rFonts w:ascii="Microsoft Sans Serif" w:hAnsi="Microsoft Sans Serif" w:cs="Microsoft Sans Serif"/>
        </w:rPr>
        <w:br/>
      </w:r>
      <w:r w:rsidR="0021233C">
        <w:rPr>
          <w:rFonts w:ascii="Microsoft Sans Serif" w:hAnsi="Microsoft Sans Serif" w:cs="Microsoft Sans Serif"/>
        </w:rPr>
        <w:br/>
      </w:r>
      <w:r>
        <w:rPr>
          <w:rFonts w:ascii="Microsoft Sans Serif" w:hAnsi="Microsoft Sans Serif" w:cs="Microsoft Sans Serif"/>
        </w:rPr>
        <w:t xml:space="preserve">Here are the </w:t>
      </w:r>
      <w:r>
        <w:rPr>
          <w:rFonts w:ascii="Microsoft Sans Serif" w:hAnsi="Microsoft Sans Serif" w:cs="Microsoft Sans Serif"/>
          <w:b/>
          <w:bCs/>
        </w:rPr>
        <w:t>ICON HONORS 2015</w:t>
      </w:r>
      <w:r>
        <w:rPr>
          <w:rFonts w:ascii="Microsoft Sans Serif" w:hAnsi="Microsoft Sans Serif" w:cs="Microsoft Sans Serif"/>
        </w:rPr>
        <w:t xml:space="preserve"> Honorees:</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2015 Innovation Honors</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Product Innovations</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 xml:space="preserve">Kuhn </w:t>
      </w:r>
      <w:proofErr w:type="spellStart"/>
      <w:r w:rsidRPr="00B024D4">
        <w:rPr>
          <w:rFonts w:ascii="Microsoft Sans Serif" w:hAnsi="Microsoft Sans Serif" w:cs="Microsoft Sans Serif"/>
        </w:rPr>
        <w:t>Rikon</w:t>
      </w:r>
      <w:proofErr w:type="spellEnd"/>
      <w:r w:rsidRPr="00B024D4">
        <w:rPr>
          <w:rFonts w:ascii="Microsoft Sans Serif" w:hAnsi="Microsoft Sans Serif" w:cs="Microsoft Sans Serif"/>
        </w:rPr>
        <w:t xml:space="preserve"> Switzerland</w:t>
      </w:r>
    </w:p>
    <w:p w:rsidR="006A1744" w:rsidRPr="00B024D4" w:rsidRDefault="006A1744" w:rsidP="006A1744">
      <w:pPr>
        <w:rPr>
          <w:rFonts w:ascii="Microsoft Sans Serif" w:hAnsi="Microsoft Sans Serif" w:cs="Microsoft Sans Serif"/>
        </w:rPr>
      </w:pP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2015 Contribution Honors</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Community Influence</w:t>
      </w:r>
    </w:p>
    <w:p w:rsidR="006A1744" w:rsidRPr="00B024D4" w:rsidRDefault="006A1744" w:rsidP="006A1744">
      <w:pPr>
        <w:rPr>
          <w:rFonts w:ascii="Microsoft Sans Serif" w:hAnsi="Microsoft Sans Serif" w:cs="Microsoft Sans Serif"/>
        </w:rPr>
      </w:pPr>
      <w:proofErr w:type="spellStart"/>
      <w:r w:rsidRPr="00B024D4">
        <w:rPr>
          <w:rFonts w:ascii="Microsoft Sans Serif" w:hAnsi="Microsoft Sans Serif" w:cs="Microsoft Sans Serif"/>
        </w:rPr>
        <w:t>Lamon</w:t>
      </w:r>
      <w:proofErr w:type="spellEnd"/>
      <w:r w:rsidRPr="00B024D4">
        <w:rPr>
          <w:rFonts w:ascii="Microsoft Sans Serif" w:hAnsi="Microsoft Sans Serif" w:cs="Microsoft Sans Serif"/>
        </w:rPr>
        <w:t xml:space="preserve"> Luther</w:t>
      </w:r>
    </w:p>
    <w:p w:rsidR="006A1744" w:rsidRPr="00B024D4" w:rsidRDefault="006A1744" w:rsidP="006A1744">
      <w:pPr>
        <w:rPr>
          <w:rFonts w:ascii="Microsoft Sans Serif" w:hAnsi="Microsoft Sans Serif" w:cs="Microsoft Sans Serif"/>
        </w:rPr>
      </w:pP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2015 Branding Honors</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Branding / Identity</w:t>
      </w:r>
    </w:p>
    <w:p w:rsidR="006A1744" w:rsidRPr="00B024D4" w:rsidRDefault="006A1744" w:rsidP="006A1744">
      <w:pPr>
        <w:rPr>
          <w:rFonts w:ascii="Microsoft Sans Serif" w:hAnsi="Microsoft Sans Serif" w:cs="Microsoft Sans Serif"/>
        </w:rPr>
      </w:pPr>
      <w:proofErr w:type="spellStart"/>
      <w:r w:rsidRPr="00B024D4">
        <w:rPr>
          <w:rFonts w:ascii="Microsoft Sans Serif" w:hAnsi="Microsoft Sans Serif" w:cs="Microsoft Sans Serif"/>
        </w:rPr>
        <w:t>Poketti</w:t>
      </w:r>
      <w:proofErr w:type="spellEnd"/>
    </w:p>
    <w:p w:rsidR="006A1744" w:rsidRDefault="006A1744" w:rsidP="006A1744">
      <w:pPr>
        <w:rPr>
          <w:rFonts w:ascii="Microsoft Sans Serif" w:hAnsi="Microsoft Sans Serif" w:cs="Microsoft Sans Serif"/>
        </w:rPr>
      </w:pP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ICON HONORS 2015</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AmericasMart Medal of Excellence Honor</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LEE Industries</w:t>
      </w:r>
    </w:p>
    <w:p w:rsidR="0021233C" w:rsidRDefault="0021233C" w:rsidP="0021233C">
      <w:pPr>
        <w:jc w:val="center"/>
        <w:rPr>
          <w:rFonts w:ascii="Microsoft Sans Serif" w:hAnsi="Microsoft Sans Serif" w:cs="Microsoft Sans Serif"/>
        </w:rPr>
      </w:pPr>
      <w:r>
        <w:rPr>
          <w:rFonts w:ascii="Microsoft Sans Serif" w:hAnsi="Microsoft Sans Serif" w:cs="Microsoft Sans Serif"/>
        </w:rPr>
        <w:t>-</w:t>
      </w:r>
      <w:proofErr w:type="gramStart"/>
      <w:r>
        <w:rPr>
          <w:rFonts w:ascii="Microsoft Sans Serif" w:hAnsi="Microsoft Sans Serif" w:cs="Microsoft Sans Serif"/>
        </w:rPr>
        <w:t>more</w:t>
      </w:r>
      <w:proofErr w:type="gramEnd"/>
      <w:r>
        <w:rPr>
          <w:rFonts w:ascii="Microsoft Sans Serif" w:hAnsi="Microsoft Sans Serif" w:cs="Microsoft Sans Serif"/>
        </w:rPr>
        <w:t>-</w:t>
      </w:r>
    </w:p>
    <w:p w:rsidR="0021233C" w:rsidRDefault="0021233C" w:rsidP="0021233C">
      <w:pPr>
        <w:jc w:val="center"/>
        <w:rPr>
          <w:rFonts w:ascii="Microsoft Sans Serif" w:hAnsi="Microsoft Sans Serif" w:cs="Microsoft Sans Serif"/>
        </w:rPr>
      </w:pPr>
    </w:p>
    <w:p w:rsidR="0021233C" w:rsidRDefault="0021233C" w:rsidP="0021233C">
      <w:pPr>
        <w:jc w:val="center"/>
        <w:rPr>
          <w:rFonts w:ascii="Microsoft Sans Serif" w:hAnsi="Microsoft Sans Serif" w:cs="Microsoft Sans Serif"/>
        </w:rPr>
      </w:pPr>
    </w:p>
    <w:p w:rsidR="0021233C" w:rsidRDefault="0021233C" w:rsidP="0021233C">
      <w:pPr>
        <w:jc w:val="center"/>
        <w:rPr>
          <w:rFonts w:ascii="Microsoft Sans Serif" w:hAnsi="Microsoft Sans Serif" w:cs="Microsoft Sans Serif"/>
        </w:rPr>
      </w:pPr>
    </w:p>
    <w:p w:rsidR="0021233C" w:rsidRDefault="0021233C" w:rsidP="0021233C">
      <w:pPr>
        <w:jc w:val="center"/>
        <w:rPr>
          <w:rFonts w:ascii="Microsoft Sans Serif" w:hAnsi="Microsoft Sans Serif" w:cs="Microsoft Sans Serif"/>
        </w:rPr>
      </w:pPr>
    </w:p>
    <w:p w:rsidR="0021233C" w:rsidRPr="00B024D4" w:rsidRDefault="0021233C" w:rsidP="0021233C">
      <w:pPr>
        <w:jc w:val="center"/>
        <w:rPr>
          <w:rFonts w:ascii="Microsoft Sans Serif" w:hAnsi="Microsoft Sans Serif" w:cs="Microsoft Sans Serif"/>
        </w:rPr>
      </w:pPr>
      <w:r>
        <w:rPr>
          <w:rFonts w:ascii="Microsoft Sans Serif" w:hAnsi="Microsoft Sans Serif" w:cs="Microsoft Sans Serif"/>
        </w:rPr>
        <w:lastRenderedPageBreak/>
        <w:t>-</w:t>
      </w:r>
      <w:proofErr w:type="gramStart"/>
      <w:r>
        <w:rPr>
          <w:rFonts w:ascii="Microsoft Sans Serif" w:hAnsi="Microsoft Sans Serif" w:cs="Microsoft Sans Serif"/>
        </w:rPr>
        <w:t>continued</w:t>
      </w:r>
      <w:proofErr w:type="gramEnd"/>
      <w:r>
        <w:rPr>
          <w:rFonts w:ascii="Microsoft Sans Serif" w:hAnsi="Microsoft Sans Serif" w:cs="Microsoft Sans Serif"/>
        </w:rPr>
        <w:t>-</w:t>
      </w:r>
    </w:p>
    <w:p w:rsidR="006A1744" w:rsidRPr="00B024D4" w:rsidRDefault="006A1744" w:rsidP="006A1744">
      <w:pPr>
        <w:rPr>
          <w:rFonts w:ascii="Microsoft Sans Serif" w:hAnsi="Microsoft Sans Serif" w:cs="Microsoft Sans Serif"/>
        </w:rPr>
      </w:pP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ICON HONORS 2015</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Lifetime Achievement Honor</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Howard Henschel</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Norman Group</w:t>
      </w:r>
    </w:p>
    <w:p w:rsidR="006A1744" w:rsidRPr="00B024D4" w:rsidRDefault="006A1744" w:rsidP="006A1744">
      <w:pPr>
        <w:rPr>
          <w:rFonts w:ascii="Microsoft Sans Serif" w:hAnsi="Microsoft Sans Serif" w:cs="Microsoft Sans Serif"/>
        </w:rPr>
      </w:pP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ICON HONORS 2015</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The Gift and Home Trade Association / Gift for Life Honor of Excellence</w:t>
      </w:r>
    </w:p>
    <w:p w:rsidR="006A1744" w:rsidRPr="00B024D4" w:rsidRDefault="006A1744" w:rsidP="006A1744">
      <w:pPr>
        <w:rPr>
          <w:rFonts w:ascii="Microsoft Sans Serif" w:hAnsi="Microsoft Sans Serif" w:cs="Microsoft Sans Serif"/>
        </w:rPr>
      </w:pPr>
      <w:r w:rsidRPr="00B024D4">
        <w:rPr>
          <w:rFonts w:ascii="Microsoft Sans Serif" w:hAnsi="Microsoft Sans Serif" w:cs="Microsoft Sans Serif"/>
        </w:rPr>
        <w:t>RM Innovation</w:t>
      </w:r>
      <w:r w:rsidRPr="00B024D4">
        <w:rPr>
          <w:rFonts w:ascii="Microsoft Sans Serif" w:hAnsi="Microsoft Sans Serif" w:cs="Microsoft Sans Serif"/>
          <w:sz w:val="22"/>
          <w:szCs w:val="22"/>
        </w:rPr>
        <w:br/>
      </w:r>
    </w:p>
    <w:p w:rsidR="006A1744" w:rsidRDefault="006A1744" w:rsidP="006A1744">
      <w:pPr>
        <w:spacing w:line="360" w:lineRule="auto"/>
        <w:ind w:firstLine="540"/>
        <w:rPr>
          <w:rFonts w:ascii="Microsoft Sans Serif" w:hAnsi="Microsoft Sans Serif" w:cs="Microsoft Sans Serif"/>
        </w:rPr>
      </w:pPr>
      <w:r>
        <w:rPr>
          <w:rFonts w:ascii="Microsoft Sans Serif" w:hAnsi="Microsoft Sans Serif" w:cs="Microsoft Sans Serif"/>
        </w:rPr>
        <w:t xml:space="preserve">An exclusive performance by </w:t>
      </w:r>
      <w:r w:rsidR="0013573F">
        <w:rPr>
          <w:rFonts w:ascii="Microsoft Sans Serif" w:hAnsi="Microsoft Sans Serif" w:cs="Microsoft Sans Serif"/>
        </w:rPr>
        <w:t xml:space="preserve">legendary duo </w:t>
      </w:r>
      <w:r>
        <w:rPr>
          <w:rFonts w:ascii="Microsoft Sans Serif" w:hAnsi="Microsoft Sans Serif" w:cs="Microsoft Sans Serif"/>
        </w:rPr>
        <w:t>Hall &amp; Oates added to the excitement of this momentous event.</w:t>
      </w:r>
    </w:p>
    <w:p w:rsidR="006A1744" w:rsidRDefault="006A1744" w:rsidP="001A4AAB">
      <w:pPr>
        <w:spacing w:line="360" w:lineRule="auto"/>
        <w:ind w:firstLine="540"/>
        <w:rPr>
          <w:rFonts w:ascii="Microsoft Sans Serif" w:hAnsi="Microsoft Sans Serif" w:cs="Microsoft Sans Serif"/>
        </w:rPr>
      </w:pPr>
      <w:r>
        <w:rPr>
          <w:rFonts w:ascii="Microsoft Sans Serif" w:hAnsi="Microsoft Sans Serif" w:cs="Microsoft Sans Serif"/>
          <w:b/>
          <w:bCs/>
        </w:rPr>
        <w:t>ICON HONORS</w:t>
      </w:r>
      <w:r>
        <w:rPr>
          <w:rFonts w:ascii="Microsoft Sans Serif" w:hAnsi="Microsoft Sans Serif" w:cs="Microsoft Sans Serif"/>
        </w:rPr>
        <w:t xml:space="preserve"> was founded and is staged by AmericasMart</w:t>
      </w:r>
      <w:r w:rsidR="001E7726" w:rsidRPr="001E7726">
        <w:rPr>
          <w:rFonts w:ascii="Microsoft Sans Serif" w:hAnsi="Microsoft Sans Serif" w:cs="Microsoft Sans Serif"/>
          <w:vertAlign w:val="superscript"/>
        </w:rPr>
        <w:t>®</w:t>
      </w:r>
      <w:r>
        <w:rPr>
          <w:rFonts w:ascii="Microsoft Sans Serif" w:hAnsi="Microsoft Sans Serif" w:cs="Microsoft Sans Serif"/>
        </w:rPr>
        <w:t xml:space="preserve"> Atlanta and is sponsored exclusively by the Gift &amp; Home Trade Association (GHTA) and Progressive Business Media.</w:t>
      </w:r>
      <w:r w:rsidR="001A4AAB">
        <w:rPr>
          <w:rFonts w:ascii="Microsoft Sans Serif" w:hAnsi="Microsoft Sans Serif" w:cs="Microsoft Sans Serif"/>
        </w:rPr>
        <w:t xml:space="preserve">  The </w:t>
      </w:r>
      <w:r w:rsidR="001A4AAB" w:rsidRPr="002209CD">
        <w:rPr>
          <w:rFonts w:ascii="Microsoft Sans Serif" w:hAnsi="Microsoft Sans Serif" w:cs="Microsoft Sans Serif"/>
          <w:b/>
        </w:rPr>
        <w:t>ICON HONORS 2015</w:t>
      </w:r>
      <w:r w:rsidR="00B1190B">
        <w:rPr>
          <w:rFonts w:ascii="Microsoft Sans Serif" w:hAnsi="Microsoft Sans Serif" w:cs="Microsoft Sans Serif"/>
        </w:rPr>
        <w:t xml:space="preserve"> celebration took </w:t>
      </w:r>
      <w:r w:rsidR="001A4AAB">
        <w:rPr>
          <w:rFonts w:ascii="Microsoft Sans Serif" w:hAnsi="Microsoft Sans Serif" w:cs="Microsoft Sans Serif"/>
        </w:rPr>
        <w:t xml:space="preserve">place Thursday, July 9 at the Hyatt Regency Atlanta.  </w:t>
      </w:r>
      <w:r>
        <w:rPr>
          <w:rFonts w:ascii="Microsoft Sans Serif" w:hAnsi="Microsoft Sans Serif" w:cs="Microsoft Sans Serif"/>
        </w:rPr>
        <w:t xml:space="preserve">Please visit </w:t>
      </w:r>
      <w:hyperlink r:id="rId8" w:history="1">
        <w:r w:rsidR="00D15464" w:rsidRPr="00BA6854">
          <w:rPr>
            <w:rStyle w:val="Hyperlink"/>
            <w:rFonts w:ascii="Microsoft Sans Serif" w:hAnsi="Microsoft Sans Serif" w:cs="Microsoft Sans Serif"/>
          </w:rPr>
          <w:t>www.ICONHONORS.com</w:t>
        </w:r>
      </w:hyperlink>
      <w:r w:rsidR="00D15464">
        <w:rPr>
          <w:rFonts w:ascii="Microsoft Sans Serif" w:hAnsi="Microsoft Sans Serif" w:cs="Microsoft Sans Serif"/>
        </w:rPr>
        <w:t xml:space="preserve"> </w:t>
      </w:r>
      <w:bookmarkStart w:id="0" w:name="_GoBack"/>
      <w:bookmarkEnd w:id="0"/>
      <w:r>
        <w:rPr>
          <w:rFonts w:ascii="Microsoft Sans Serif" w:hAnsi="Microsoft Sans Serif" w:cs="Microsoft Sans Serif"/>
        </w:rPr>
        <w:t xml:space="preserve">for information about </w:t>
      </w:r>
      <w:r>
        <w:rPr>
          <w:rFonts w:ascii="Microsoft Sans Serif" w:hAnsi="Microsoft Sans Serif" w:cs="Microsoft Sans Serif"/>
          <w:b/>
          <w:bCs/>
        </w:rPr>
        <w:t>ICON HONORS</w:t>
      </w:r>
      <w:r>
        <w:rPr>
          <w:rFonts w:ascii="Microsoft Sans Serif" w:hAnsi="Microsoft Sans Serif" w:cs="Microsoft Sans Serif"/>
        </w:rPr>
        <w:t>.</w:t>
      </w:r>
    </w:p>
    <w:p w:rsidR="006A1744" w:rsidRPr="0089226E" w:rsidRDefault="006A1744" w:rsidP="006A1744">
      <w:pPr>
        <w:rPr>
          <w:rFonts w:ascii="Microsoft Sans Serif" w:hAnsi="Microsoft Sans Serif" w:cs="Microsoft Sans Serif"/>
          <w:b/>
          <w:bCs/>
          <w:color w:val="000000"/>
          <w:sz w:val="20"/>
          <w:szCs w:val="20"/>
        </w:rPr>
      </w:pPr>
    </w:p>
    <w:p w:rsidR="001A4AAB" w:rsidRPr="0089226E" w:rsidRDefault="001A4AAB" w:rsidP="001A4AAB">
      <w:pPr>
        <w:spacing w:line="480" w:lineRule="auto"/>
        <w:rPr>
          <w:rFonts w:ascii="Microsoft Sans Serif" w:hAnsi="Microsoft Sans Serif" w:cs="Microsoft Sans Serif"/>
          <w:color w:val="000000"/>
          <w:sz w:val="20"/>
          <w:szCs w:val="20"/>
        </w:rPr>
      </w:pPr>
      <w:r w:rsidRPr="0089226E">
        <w:rPr>
          <w:rFonts w:ascii="Microsoft Sans Serif" w:hAnsi="Microsoft Sans Serif" w:cs="Microsoft Sans Serif"/>
          <w:b/>
          <w:bCs/>
          <w:color w:val="000000"/>
          <w:sz w:val="20"/>
          <w:szCs w:val="20"/>
        </w:rPr>
        <w:t>ABOUT AMERICASMART</w:t>
      </w:r>
    </w:p>
    <w:p w:rsidR="001A4AAB" w:rsidRPr="0089226E" w:rsidRDefault="001A4AAB" w:rsidP="001A4AAB">
      <w:pPr>
        <w:rPr>
          <w:rFonts w:ascii="Microsoft Sans Serif" w:hAnsi="Microsoft Sans Serif" w:cs="Microsoft Sans Serif"/>
          <w:color w:val="000000"/>
          <w:sz w:val="20"/>
          <w:szCs w:val="20"/>
        </w:rPr>
      </w:pPr>
      <w:r w:rsidRPr="0089226E">
        <w:rPr>
          <w:rFonts w:ascii="Microsoft Sans Serif" w:hAnsi="Microsoft Sans Serif" w:cs="Microsoft Sans Serif"/>
          <w:color w:val="000000"/>
          <w:sz w:val="20"/>
          <w:szCs w:val="20"/>
        </w:rPr>
        <w:t xml:space="preserve">AmericasMart Atlanta is the nation’s only global wholesale marketplace housing the world’s single-largest collection of home, gift, area rug and apparel merchandise. The largest of </w:t>
      </w:r>
      <w:proofErr w:type="spellStart"/>
      <w:r w:rsidRPr="0089226E">
        <w:rPr>
          <w:rFonts w:ascii="Microsoft Sans Serif" w:hAnsi="Microsoft Sans Serif" w:cs="Microsoft Sans Serif"/>
          <w:color w:val="000000"/>
          <w:sz w:val="20"/>
          <w:szCs w:val="20"/>
        </w:rPr>
        <w:t>AmericasMart’s</w:t>
      </w:r>
      <w:proofErr w:type="spellEnd"/>
      <w:r w:rsidRPr="0089226E">
        <w:rPr>
          <w:rFonts w:ascii="Microsoft Sans Serif" w:hAnsi="Microsoft Sans Serif" w:cs="Microsoft Sans Serif"/>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2,500 temporary exhibiting companies. </w:t>
      </w:r>
      <w:hyperlink r:id="rId9" w:history="1">
        <w:r w:rsidRPr="0089226E">
          <w:rPr>
            <w:rStyle w:val="Hyperlink"/>
            <w:rFonts w:ascii="Microsoft Sans Serif" w:hAnsi="Microsoft Sans Serif" w:cs="Microsoft Sans Serif"/>
            <w:sz w:val="20"/>
            <w:szCs w:val="20"/>
          </w:rPr>
          <w:t>ICON HONORS</w:t>
        </w:r>
      </w:hyperlink>
      <w:r w:rsidRPr="0089226E">
        <w:rPr>
          <w:rFonts w:ascii="Microsoft Sans Serif" w:hAnsi="Microsoft Sans Serif" w:cs="Microsoft Sans Serif"/>
          <w:color w:val="000000"/>
          <w:sz w:val="20"/>
          <w:szCs w:val="20"/>
        </w:rPr>
        <w:t xml:space="preserve">, the home and gift industry’s most celebrated recognition program, is produced and staged annually by AmericasMart. </w:t>
      </w:r>
    </w:p>
    <w:p w:rsidR="001A4AAB" w:rsidRPr="0089226E" w:rsidRDefault="001A4AAB" w:rsidP="001A4AAB">
      <w:pPr>
        <w:rPr>
          <w:rFonts w:ascii="Microsoft Sans Serif" w:hAnsi="Microsoft Sans Serif" w:cs="Microsoft Sans Serif"/>
          <w:color w:val="000000"/>
          <w:sz w:val="20"/>
          <w:szCs w:val="20"/>
        </w:rPr>
      </w:pPr>
    </w:p>
    <w:p w:rsidR="001A4AAB" w:rsidRPr="0089226E" w:rsidRDefault="001A4AAB" w:rsidP="001A4AAB">
      <w:pPr>
        <w:rPr>
          <w:rFonts w:ascii="Microsoft Sans Serif" w:hAnsi="Microsoft Sans Serif" w:cs="Microsoft Sans Serif"/>
          <w:color w:val="333333"/>
          <w:sz w:val="20"/>
          <w:szCs w:val="20"/>
        </w:rPr>
      </w:pPr>
      <w:r w:rsidRPr="0089226E">
        <w:rPr>
          <w:rFonts w:ascii="Microsoft Sans Serif" w:hAnsi="Microsoft Sans Serif" w:cs="Microsoft Sans Serif"/>
          <w:sz w:val="20"/>
          <w:szCs w:val="20"/>
        </w:rPr>
        <w:t xml:space="preserve">Located in downtown Atlanta, the AmericasMart complex contains more than 7.2 million square feet of space. It’s a huge global stage on which manufacturers, designers and sales representatives </w:t>
      </w:r>
      <w:r w:rsidRPr="0089226E">
        <w:rPr>
          <w:rFonts w:ascii="Microsoft Sans Serif" w:hAnsi="Microsoft Sans Serif" w:cs="Microsoft Sans Serif"/>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hyperlink r:id="rId10" w:history="1">
        <w:r w:rsidR="0089226E" w:rsidRPr="004B637E">
          <w:rPr>
            <w:rStyle w:val="Hyperlink"/>
            <w:rFonts w:ascii="Microsoft Sans Serif" w:hAnsi="Microsoft Sans Serif" w:cs="Microsoft Sans Serif"/>
            <w:sz w:val="20"/>
            <w:szCs w:val="20"/>
          </w:rPr>
          <w:t>www.AmericasMart.com</w:t>
        </w:r>
      </w:hyperlink>
      <w:r w:rsidRPr="0089226E">
        <w:rPr>
          <w:rFonts w:ascii="Microsoft Sans Serif" w:hAnsi="Microsoft Sans Serif" w:cs="Microsoft Sans Serif"/>
          <w:color w:val="333333"/>
          <w:sz w:val="20"/>
          <w:szCs w:val="20"/>
        </w:rPr>
        <w:t>. Follow us @</w:t>
      </w:r>
      <w:proofErr w:type="spellStart"/>
      <w:r w:rsidRPr="0089226E">
        <w:rPr>
          <w:rFonts w:ascii="Microsoft Sans Serif" w:hAnsi="Microsoft Sans Serif" w:cs="Microsoft Sans Serif"/>
          <w:color w:val="333333"/>
          <w:sz w:val="20"/>
          <w:szCs w:val="20"/>
        </w:rPr>
        <w:t>AmericasMartATL</w:t>
      </w:r>
      <w:proofErr w:type="spellEnd"/>
      <w:r w:rsidRPr="0089226E">
        <w:rPr>
          <w:rFonts w:ascii="Microsoft Sans Serif" w:hAnsi="Microsoft Sans Serif" w:cs="Microsoft Sans Serif"/>
          <w:color w:val="333333"/>
          <w:sz w:val="20"/>
          <w:szCs w:val="20"/>
        </w:rPr>
        <w:t xml:space="preserve"> or @</w:t>
      </w:r>
      <w:proofErr w:type="spellStart"/>
      <w:r w:rsidRPr="0089226E">
        <w:rPr>
          <w:rFonts w:ascii="Microsoft Sans Serif" w:hAnsi="Microsoft Sans Serif" w:cs="Microsoft Sans Serif"/>
          <w:color w:val="333333"/>
          <w:sz w:val="20"/>
          <w:szCs w:val="20"/>
        </w:rPr>
        <w:t>AtlantaApparel</w:t>
      </w:r>
      <w:proofErr w:type="spellEnd"/>
      <w:r w:rsidRPr="0089226E">
        <w:rPr>
          <w:rFonts w:ascii="Microsoft Sans Serif" w:hAnsi="Microsoft Sans Serif" w:cs="Microsoft Sans Serif"/>
          <w:color w:val="333333"/>
          <w:sz w:val="20"/>
          <w:szCs w:val="20"/>
        </w:rPr>
        <w:t xml:space="preserve">. </w:t>
      </w:r>
    </w:p>
    <w:p w:rsidR="001A4AAB" w:rsidRPr="0089226E" w:rsidRDefault="001A4AAB" w:rsidP="001A4AAB">
      <w:pPr>
        <w:rPr>
          <w:rFonts w:ascii="Microsoft Sans Serif" w:hAnsi="Microsoft Sans Serif" w:cs="Microsoft Sans Serif"/>
          <w:color w:val="333333"/>
          <w:sz w:val="20"/>
          <w:szCs w:val="20"/>
        </w:rPr>
      </w:pPr>
    </w:p>
    <w:p w:rsidR="00907B44" w:rsidRPr="00FC71FC" w:rsidRDefault="0089226E" w:rsidP="00FC71FC">
      <w:pPr>
        <w:jc w:val="center"/>
        <w:rPr>
          <w:rFonts w:ascii="Microsoft Sans Serif" w:hAnsi="Microsoft Sans Serif" w:cs="Microsoft Sans Serif"/>
          <w:color w:val="000000"/>
        </w:rPr>
      </w:pPr>
      <w:r>
        <w:rPr>
          <w:rFonts w:ascii="Microsoft Sans Serif" w:hAnsi="Microsoft Sans Serif" w:cs="Microsoft Sans Serif"/>
        </w:rPr>
        <w:t>##</w:t>
      </w:r>
      <w:r w:rsidR="006A1744" w:rsidRPr="0089226E">
        <w:rPr>
          <w:rFonts w:ascii="Microsoft Sans Serif" w:hAnsi="Microsoft Sans Serif" w:cs="Microsoft Sans Serif"/>
        </w:rPr>
        <w:t>#</w:t>
      </w:r>
    </w:p>
    <w:sectPr w:rsidR="00907B44" w:rsidRPr="00FC71FC" w:rsidSect="00802F02">
      <w:pgSz w:w="12240" w:h="15840"/>
      <w:pgMar w:top="720" w:right="72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5F"/>
    <w:rsid w:val="00001426"/>
    <w:rsid w:val="00002DFD"/>
    <w:rsid w:val="0001759F"/>
    <w:rsid w:val="00022B09"/>
    <w:rsid w:val="00035125"/>
    <w:rsid w:val="0003539C"/>
    <w:rsid w:val="00041ABC"/>
    <w:rsid w:val="0004281B"/>
    <w:rsid w:val="00054D1F"/>
    <w:rsid w:val="00097379"/>
    <w:rsid w:val="0013573F"/>
    <w:rsid w:val="00147E5C"/>
    <w:rsid w:val="00152710"/>
    <w:rsid w:val="00167734"/>
    <w:rsid w:val="00167A93"/>
    <w:rsid w:val="001A44A4"/>
    <w:rsid w:val="001A4AAB"/>
    <w:rsid w:val="001A6719"/>
    <w:rsid w:val="001B1CDB"/>
    <w:rsid w:val="001B3617"/>
    <w:rsid w:val="001B3963"/>
    <w:rsid w:val="001B6C54"/>
    <w:rsid w:val="001D028F"/>
    <w:rsid w:val="001D0AC1"/>
    <w:rsid w:val="001E7726"/>
    <w:rsid w:val="001F4254"/>
    <w:rsid w:val="0021233C"/>
    <w:rsid w:val="002209CD"/>
    <w:rsid w:val="002761FD"/>
    <w:rsid w:val="002A0459"/>
    <w:rsid w:val="002C3634"/>
    <w:rsid w:val="002D2C1F"/>
    <w:rsid w:val="002E08F8"/>
    <w:rsid w:val="002F5275"/>
    <w:rsid w:val="00350DD9"/>
    <w:rsid w:val="003529C8"/>
    <w:rsid w:val="00357CAE"/>
    <w:rsid w:val="0037202C"/>
    <w:rsid w:val="00396196"/>
    <w:rsid w:val="003B21DF"/>
    <w:rsid w:val="003E1E4F"/>
    <w:rsid w:val="003E73B2"/>
    <w:rsid w:val="00413173"/>
    <w:rsid w:val="00421016"/>
    <w:rsid w:val="00430CA0"/>
    <w:rsid w:val="00434048"/>
    <w:rsid w:val="0043509B"/>
    <w:rsid w:val="00440B3C"/>
    <w:rsid w:val="00461169"/>
    <w:rsid w:val="00475D82"/>
    <w:rsid w:val="004B11F7"/>
    <w:rsid w:val="004C430E"/>
    <w:rsid w:val="00502C93"/>
    <w:rsid w:val="00527D5E"/>
    <w:rsid w:val="00555404"/>
    <w:rsid w:val="005731D6"/>
    <w:rsid w:val="0057782F"/>
    <w:rsid w:val="00590E7D"/>
    <w:rsid w:val="005A2AEF"/>
    <w:rsid w:val="005B18DF"/>
    <w:rsid w:val="005D7107"/>
    <w:rsid w:val="005E16B3"/>
    <w:rsid w:val="005E2730"/>
    <w:rsid w:val="005F1BF9"/>
    <w:rsid w:val="00604A7D"/>
    <w:rsid w:val="006169F7"/>
    <w:rsid w:val="00644CB8"/>
    <w:rsid w:val="00645A95"/>
    <w:rsid w:val="00645D54"/>
    <w:rsid w:val="00683334"/>
    <w:rsid w:val="006A1744"/>
    <w:rsid w:val="006A73AD"/>
    <w:rsid w:val="006D1E83"/>
    <w:rsid w:val="006E2A2D"/>
    <w:rsid w:val="006F0ECD"/>
    <w:rsid w:val="006F43DF"/>
    <w:rsid w:val="007031D6"/>
    <w:rsid w:val="0071059D"/>
    <w:rsid w:val="007246CA"/>
    <w:rsid w:val="00733EC9"/>
    <w:rsid w:val="007350BE"/>
    <w:rsid w:val="00750F1A"/>
    <w:rsid w:val="007620BE"/>
    <w:rsid w:val="007646FC"/>
    <w:rsid w:val="007A1A3F"/>
    <w:rsid w:val="007D1F2D"/>
    <w:rsid w:val="007F3E16"/>
    <w:rsid w:val="0080022A"/>
    <w:rsid w:val="00802F02"/>
    <w:rsid w:val="00834D72"/>
    <w:rsid w:val="00882B77"/>
    <w:rsid w:val="0089226E"/>
    <w:rsid w:val="008A0D5C"/>
    <w:rsid w:val="008B45EB"/>
    <w:rsid w:val="008B4C67"/>
    <w:rsid w:val="008F3069"/>
    <w:rsid w:val="00907B44"/>
    <w:rsid w:val="009119DB"/>
    <w:rsid w:val="00913AAA"/>
    <w:rsid w:val="0091468C"/>
    <w:rsid w:val="00930DAC"/>
    <w:rsid w:val="00947371"/>
    <w:rsid w:val="009B7150"/>
    <w:rsid w:val="00A02E4C"/>
    <w:rsid w:val="00A044EE"/>
    <w:rsid w:val="00A06405"/>
    <w:rsid w:val="00A06E44"/>
    <w:rsid w:val="00A274A3"/>
    <w:rsid w:val="00A9480C"/>
    <w:rsid w:val="00AA274D"/>
    <w:rsid w:val="00AD4684"/>
    <w:rsid w:val="00AE3F18"/>
    <w:rsid w:val="00B024D4"/>
    <w:rsid w:val="00B1190B"/>
    <w:rsid w:val="00B41FF1"/>
    <w:rsid w:val="00B73C49"/>
    <w:rsid w:val="00B746A2"/>
    <w:rsid w:val="00B85F7A"/>
    <w:rsid w:val="00BA06D5"/>
    <w:rsid w:val="00BA18CC"/>
    <w:rsid w:val="00BB3EBB"/>
    <w:rsid w:val="00BC245F"/>
    <w:rsid w:val="00BD7525"/>
    <w:rsid w:val="00C2101A"/>
    <w:rsid w:val="00C237A6"/>
    <w:rsid w:val="00C302C4"/>
    <w:rsid w:val="00C31F84"/>
    <w:rsid w:val="00C6338D"/>
    <w:rsid w:val="00C91A7B"/>
    <w:rsid w:val="00C947C2"/>
    <w:rsid w:val="00C947F2"/>
    <w:rsid w:val="00C968EA"/>
    <w:rsid w:val="00CA60B8"/>
    <w:rsid w:val="00CB2E1A"/>
    <w:rsid w:val="00CB4D33"/>
    <w:rsid w:val="00CD4BCD"/>
    <w:rsid w:val="00CE01FC"/>
    <w:rsid w:val="00CF5B1D"/>
    <w:rsid w:val="00D15464"/>
    <w:rsid w:val="00D43503"/>
    <w:rsid w:val="00D44133"/>
    <w:rsid w:val="00D504CE"/>
    <w:rsid w:val="00DB478E"/>
    <w:rsid w:val="00DC16B4"/>
    <w:rsid w:val="00DC1F8B"/>
    <w:rsid w:val="00DC7D4B"/>
    <w:rsid w:val="00DD2D9C"/>
    <w:rsid w:val="00DE29B0"/>
    <w:rsid w:val="00DF7174"/>
    <w:rsid w:val="00E03B94"/>
    <w:rsid w:val="00E43202"/>
    <w:rsid w:val="00E77D3D"/>
    <w:rsid w:val="00E94FA0"/>
    <w:rsid w:val="00EB1738"/>
    <w:rsid w:val="00EB4189"/>
    <w:rsid w:val="00EC2997"/>
    <w:rsid w:val="00EC7858"/>
    <w:rsid w:val="00EE5095"/>
    <w:rsid w:val="00F0156E"/>
    <w:rsid w:val="00F1237F"/>
    <w:rsid w:val="00F21D61"/>
    <w:rsid w:val="00F31A0E"/>
    <w:rsid w:val="00F4462D"/>
    <w:rsid w:val="00F52A88"/>
    <w:rsid w:val="00F6215C"/>
    <w:rsid w:val="00F7473F"/>
    <w:rsid w:val="00FA6807"/>
    <w:rsid w:val="00FC71FC"/>
    <w:rsid w:val="00FD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245F"/>
    <w:rPr>
      <w:rFonts w:ascii="Tahoma" w:hAnsi="Tahoma" w:cs="Tahoma"/>
      <w:sz w:val="16"/>
      <w:szCs w:val="16"/>
    </w:rPr>
  </w:style>
  <w:style w:type="character" w:styleId="Hyperlink">
    <w:name w:val="Hyperlink"/>
    <w:uiPriority w:val="99"/>
    <w:unhideWhenUsed/>
    <w:rsid w:val="002A0459"/>
    <w:rPr>
      <w:color w:val="0000FF"/>
      <w:u w:val="single"/>
    </w:rPr>
  </w:style>
  <w:style w:type="paragraph" w:styleId="NormalWeb">
    <w:name w:val="Normal (Web)"/>
    <w:basedOn w:val="Normal"/>
    <w:uiPriority w:val="99"/>
    <w:unhideWhenUsed/>
    <w:rsid w:val="00882B77"/>
    <w:pPr>
      <w:spacing w:before="100" w:beforeAutospacing="1" w:after="100" w:afterAutospacing="1"/>
    </w:pPr>
  </w:style>
  <w:style w:type="character" w:styleId="Strong">
    <w:name w:val="Strong"/>
    <w:basedOn w:val="DefaultParagraphFont"/>
    <w:uiPriority w:val="22"/>
    <w:qFormat/>
    <w:rsid w:val="00882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245F"/>
    <w:rPr>
      <w:rFonts w:ascii="Tahoma" w:hAnsi="Tahoma" w:cs="Tahoma"/>
      <w:sz w:val="16"/>
      <w:szCs w:val="16"/>
    </w:rPr>
  </w:style>
  <w:style w:type="character" w:styleId="Hyperlink">
    <w:name w:val="Hyperlink"/>
    <w:uiPriority w:val="99"/>
    <w:unhideWhenUsed/>
    <w:rsid w:val="002A0459"/>
    <w:rPr>
      <w:color w:val="0000FF"/>
      <w:u w:val="single"/>
    </w:rPr>
  </w:style>
  <w:style w:type="paragraph" w:styleId="NormalWeb">
    <w:name w:val="Normal (Web)"/>
    <w:basedOn w:val="Normal"/>
    <w:uiPriority w:val="99"/>
    <w:unhideWhenUsed/>
    <w:rsid w:val="00882B77"/>
    <w:pPr>
      <w:spacing w:before="100" w:beforeAutospacing="1" w:after="100" w:afterAutospacing="1"/>
    </w:pPr>
  </w:style>
  <w:style w:type="character" w:styleId="Strong">
    <w:name w:val="Strong"/>
    <w:basedOn w:val="DefaultParagraphFont"/>
    <w:uiPriority w:val="22"/>
    <w:qFormat/>
    <w:rsid w:val="00882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449">
      <w:bodyDiv w:val="1"/>
      <w:marLeft w:val="0"/>
      <w:marRight w:val="0"/>
      <w:marTop w:val="0"/>
      <w:marBottom w:val="0"/>
      <w:divBdr>
        <w:top w:val="none" w:sz="0" w:space="0" w:color="auto"/>
        <w:left w:val="none" w:sz="0" w:space="0" w:color="auto"/>
        <w:bottom w:val="none" w:sz="0" w:space="0" w:color="auto"/>
        <w:right w:val="none" w:sz="0" w:space="0" w:color="auto"/>
      </w:divBdr>
    </w:div>
    <w:div w:id="159656993">
      <w:bodyDiv w:val="1"/>
      <w:marLeft w:val="0"/>
      <w:marRight w:val="0"/>
      <w:marTop w:val="0"/>
      <w:marBottom w:val="0"/>
      <w:divBdr>
        <w:top w:val="none" w:sz="0" w:space="0" w:color="auto"/>
        <w:left w:val="none" w:sz="0" w:space="0" w:color="auto"/>
        <w:bottom w:val="none" w:sz="0" w:space="0" w:color="auto"/>
        <w:right w:val="none" w:sz="0" w:space="0" w:color="auto"/>
      </w:divBdr>
    </w:div>
    <w:div w:id="528568004">
      <w:bodyDiv w:val="1"/>
      <w:marLeft w:val="0"/>
      <w:marRight w:val="0"/>
      <w:marTop w:val="0"/>
      <w:marBottom w:val="0"/>
      <w:divBdr>
        <w:top w:val="none" w:sz="0" w:space="0" w:color="auto"/>
        <w:left w:val="none" w:sz="0" w:space="0" w:color="auto"/>
        <w:bottom w:val="none" w:sz="0" w:space="0" w:color="auto"/>
        <w:right w:val="none" w:sz="0" w:space="0" w:color="auto"/>
      </w:divBdr>
    </w:div>
    <w:div w:id="553395349">
      <w:bodyDiv w:val="1"/>
      <w:marLeft w:val="0"/>
      <w:marRight w:val="0"/>
      <w:marTop w:val="0"/>
      <w:marBottom w:val="0"/>
      <w:divBdr>
        <w:top w:val="none" w:sz="0" w:space="0" w:color="auto"/>
        <w:left w:val="none" w:sz="0" w:space="0" w:color="auto"/>
        <w:bottom w:val="none" w:sz="0" w:space="0" w:color="auto"/>
        <w:right w:val="none" w:sz="0" w:space="0" w:color="auto"/>
      </w:divBdr>
    </w:div>
    <w:div w:id="632373415">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
    <w:div w:id="1117259610">
      <w:bodyDiv w:val="1"/>
      <w:marLeft w:val="0"/>
      <w:marRight w:val="0"/>
      <w:marTop w:val="0"/>
      <w:marBottom w:val="0"/>
      <w:divBdr>
        <w:top w:val="none" w:sz="0" w:space="0" w:color="auto"/>
        <w:left w:val="none" w:sz="0" w:space="0" w:color="auto"/>
        <w:bottom w:val="none" w:sz="0" w:space="0" w:color="auto"/>
        <w:right w:val="none" w:sz="0" w:space="0" w:color="auto"/>
      </w:divBdr>
    </w:div>
    <w:div w:id="2036734934">
      <w:bodyDiv w:val="1"/>
      <w:marLeft w:val="0"/>
      <w:marRight w:val="0"/>
      <w:marTop w:val="0"/>
      <w:marBottom w:val="0"/>
      <w:divBdr>
        <w:top w:val="none" w:sz="0" w:space="0" w:color="auto"/>
        <w:left w:val="none" w:sz="0" w:space="0" w:color="auto"/>
        <w:bottom w:val="none" w:sz="0" w:space="0" w:color="auto"/>
        <w:right w:val="none" w:sz="0" w:space="0" w:color="auto"/>
      </w:divBdr>
    </w:div>
    <w:div w:id="20687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HONORS.com" TargetMode="External"/><Relationship Id="rId3" Type="http://schemas.microsoft.com/office/2007/relationships/stylesWithEffects" Target="stylesWithEffects.xml"/><Relationship Id="rId7" Type="http://schemas.openxmlformats.org/officeDocument/2006/relationships/hyperlink" Target="mailto:lbokovoy@americasma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sMart.com" TargetMode="External"/><Relationship Id="rId4" Type="http://schemas.openxmlformats.org/officeDocument/2006/relationships/settings" Target="settings.xml"/><Relationship Id="rId9" Type="http://schemas.openxmlformats.org/officeDocument/2006/relationships/hyperlink" Target="http://www.americasmarticonhon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8B85-38D6-4D79-88B9-B22118FC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Americasmart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Bokovoy</dc:creator>
  <cp:lastModifiedBy>Lisa Bokovoy</cp:lastModifiedBy>
  <cp:revision>15</cp:revision>
  <cp:lastPrinted>2015-07-10T13:43:00Z</cp:lastPrinted>
  <dcterms:created xsi:type="dcterms:W3CDTF">2015-07-09T14:02:00Z</dcterms:created>
  <dcterms:modified xsi:type="dcterms:W3CDTF">2015-07-10T14:22:00Z</dcterms:modified>
</cp:coreProperties>
</file>