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AC4" w:rsidRDefault="001F1AC4" w:rsidP="001F1AC4">
      <w:pPr>
        <w:jc w:val="center"/>
        <w:rPr>
          <w:rFonts w:ascii="Arial" w:hAnsi="Arial" w:cs="Arial"/>
          <w:b/>
          <w:sz w:val="32"/>
          <w:szCs w:val="32"/>
        </w:rPr>
      </w:pPr>
      <w:bookmarkStart w:id="0" w:name="_GoBack"/>
      <w:bookmarkEnd w:id="0"/>
      <w:r>
        <w:rPr>
          <w:rFonts w:ascii="Arial" w:hAnsi="Arial" w:cs="Arial"/>
          <w:b/>
          <w:sz w:val="32"/>
          <w:szCs w:val="32"/>
        </w:rPr>
        <w:t xml:space="preserve">TOP INTERIOR DESIGNERS HONOR </w:t>
      </w:r>
      <w:r w:rsidRPr="00667F31">
        <w:rPr>
          <w:rFonts w:ascii="Arial" w:hAnsi="Arial" w:cs="Arial"/>
          <w:b/>
          <w:sz w:val="32"/>
          <w:szCs w:val="32"/>
        </w:rPr>
        <w:t>AMERICASMART</w:t>
      </w:r>
      <w:r w:rsidRPr="00667F31">
        <w:rPr>
          <w:rFonts w:ascii="Arial" w:hAnsi="Arial" w:cs="Arial"/>
          <w:b/>
          <w:sz w:val="32"/>
          <w:szCs w:val="32"/>
          <w:vertAlign w:val="superscript"/>
        </w:rPr>
        <w:t>®</w:t>
      </w:r>
      <w:r>
        <w:rPr>
          <w:rFonts w:ascii="Arial" w:hAnsi="Arial" w:cs="Arial"/>
          <w:b/>
          <w:sz w:val="32"/>
          <w:szCs w:val="32"/>
        </w:rPr>
        <w:t xml:space="preserve"> CHAIRMAN AND FOUNDER AT JULY MARKET</w:t>
      </w:r>
    </w:p>
    <w:p w:rsidR="001F1AC4" w:rsidRDefault="001F1AC4" w:rsidP="001F1AC4">
      <w:pPr>
        <w:jc w:val="center"/>
        <w:rPr>
          <w:rFonts w:ascii="Arial" w:hAnsi="Arial" w:cs="Arial"/>
          <w:b/>
          <w:sz w:val="22"/>
          <w:szCs w:val="22"/>
        </w:rPr>
      </w:pPr>
      <w:r>
        <w:rPr>
          <w:rFonts w:ascii="Arial" w:hAnsi="Arial" w:cs="Arial"/>
          <w:b/>
          <w:sz w:val="22"/>
          <w:szCs w:val="22"/>
        </w:rPr>
        <w:t xml:space="preserve">Launch of Portman White Signature Paint Color </w:t>
      </w:r>
    </w:p>
    <w:p w:rsidR="001F1AC4" w:rsidRPr="004242F6" w:rsidRDefault="001F1AC4" w:rsidP="001F1AC4">
      <w:pPr>
        <w:jc w:val="center"/>
        <w:rPr>
          <w:rFonts w:ascii="Arial" w:hAnsi="Arial" w:cs="Arial"/>
          <w:b/>
          <w:sz w:val="22"/>
          <w:szCs w:val="22"/>
        </w:rPr>
      </w:pPr>
      <w:r>
        <w:rPr>
          <w:rFonts w:ascii="Arial" w:hAnsi="Arial" w:cs="Arial"/>
          <w:b/>
          <w:sz w:val="22"/>
          <w:szCs w:val="22"/>
        </w:rPr>
        <w:t>Celebrated with Design Exhibition and White Party</w:t>
      </w:r>
    </w:p>
    <w:p w:rsidR="001F1AC4" w:rsidRPr="00667F31" w:rsidRDefault="001F1AC4" w:rsidP="001F1AC4">
      <w:pPr>
        <w:rPr>
          <w:rFonts w:ascii="Arial" w:hAnsi="Arial" w:cs="Arial"/>
        </w:rPr>
      </w:pPr>
    </w:p>
    <w:p w:rsidR="001F1AC4" w:rsidRPr="00290E78" w:rsidRDefault="001F1AC4" w:rsidP="00604469">
      <w:pPr>
        <w:spacing w:line="360" w:lineRule="auto"/>
        <w:rPr>
          <w:rFonts w:ascii="Arial" w:hAnsi="Arial" w:cs="Arial"/>
          <w:sz w:val="22"/>
          <w:szCs w:val="22"/>
        </w:rPr>
      </w:pPr>
      <w:r w:rsidRPr="00290E78">
        <w:rPr>
          <w:rFonts w:ascii="Arial" w:hAnsi="Arial" w:cs="Arial"/>
          <w:b/>
          <w:sz w:val="22"/>
          <w:szCs w:val="22"/>
        </w:rPr>
        <w:t>ATLANTA – May</w:t>
      </w:r>
      <w:r>
        <w:rPr>
          <w:rFonts w:ascii="Arial" w:hAnsi="Arial" w:cs="Arial"/>
          <w:b/>
          <w:sz w:val="22"/>
          <w:szCs w:val="22"/>
        </w:rPr>
        <w:t xml:space="preserve"> 27</w:t>
      </w:r>
      <w:r w:rsidRPr="00290E78">
        <w:rPr>
          <w:rFonts w:ascii="Arial" w:hAnsi="Arial" w:cs="Arial"/>
          <w:b/>
          <w:sz w:val="22"/>
          <w:szCs w:val="22"/>
        </w:rPr>
        <w:t xml:space="preserve">, 2015 – </w:t>
      </w:r>
      <w:r w:rsidRPr="00290E78">
        <w:rPr>
          <w:rFonts w:ascii="Arial" w:hAnsi="Arial" w:cs="Arial"/>
          <w:sz w:val="22"/>
          <w:szCs w:val="22"/>
        </w:rPr>
        <w:t>AmericasMart</w:t>
      </w:r>
      <w:r w:rsidRPr="00290E78">
        <w:rPr>
          <w:rFonts w:ascii="Arial" w:hAnsi="Arial" w:cs="Arial"/>
          <w:sz w:val="22"/>
          <w:szCs w:val="22"/>
          <w:vertAlign w:val="superscript"/>
        </w:rPr>
        <w:t>®</w:t>
      </w:r>
      <w:r w:rsidRPr="00290E78">
        <w:rPr>
          <w:rFonts w:ascii="Arial" w:hAnsi="Arial" w:cs="Arial"/>
          <w:sz w:val="22"/>
          <w:szCs w:val="22"/>
        </w:rPr>
        <w:t xml:space="preserve"> celebrates the</w:t>
      </w:r>
      <w:r>
        <w:rPr>
          <w:rFonts w:ascii="Arial" w:hAnsi="Arial" w:cs="Arial"/>
          <w:sz w:val="22"/>
          <w:szCs w:val="22"/>
        </w:rPr>
        <w:t xml:space="preserve"> unique</w:t>
      </w:r>
      <w:r w:rsidRPr="00290E78">
        <w:rPr>
          <w:rFonts w:ascii="Arial" w:hAnsi="Arial" w:cs="Arial"/>
          <w:sz w:val="22"/>
          <w:szCs w:val="22"/>
        </w:rPr>
        <w:t xml:space="preserve"> aesthetic of its Chairman and founder, famed architect and developer John C. Portman, Jr.</w:t>
      </w:r>
      <w:r>
        <w:rPr>
          <w:rFonts w:ascii="Arial" w:hAnsi="Arial" w:cs="Arial"/>
          <w:sz w:val="22"/>
          <w:szCs w:val="22"/>
        </w:rPr>
        <w:t>,</w:t>
      </w:r>
      <w:r w:rsidRPr="00290E78">
        <w:rPr>
          <w:rFonts w:ascii="Arial" w:hAnsi="Arial" w:cs="Arial"/>
          <w:sz w:val="22"/>
          <w:szCs w:val="22"/>
        </w:rPr>
        <w:t xml:space="preserve"> with a design </w:t>
      </w:r>
      <w:r>
        <w:rPr>
          <w:rFonts w:ascii="Arial" w:hAnsi="Arial" w:cs="Arial"/>
          <w:sz w:val="22"/>
          <w:szCs w:val="22"/>
        </w:rPr>
        <w:t>exhibition</w:t>
      </w:r>
      <w:r w:rsidRPr="00290E78">
        <w:rPr>
          <w:rFonts w:ascii="Arial" w:hAnsi="Arial" w:cs="Arial"/>
          <w:sz w:val="22"/>
          <w:szCs w:val="22"/>
        </w:rPr>
        <w:t xml:space="preserve"> and party in honor of his signature </w:t>
      </w:r>
      <w:r>
        <w:rPr>
          <w:rFonts w:ascii="Arial" w:hAnsi="Arial" w:cs="Arial"/>
          <w:sz w:val="22"/>
          <w:szCs w:val="22"/>
        </w:rPr>
        <w:t>paint</w:t>
      </w:r>
      <w:r w:rsidRPr="00290E78">
        <w:rPr>
          <w:rFonts w:ascii="Arial" w:hAnsi="Arial" w:cs="Arial"/>
          <w:sz w:val="22"/>
          <w:szCs w:val="22"/>
        </w:rPr>
        <w:t xml:space="preserve"> color, Portman White SW-PW240, during </w:t>
      </w:r>
      <w:r w:rsidRPr="00290E78">
        <w:rPr>
          <w:rFonts w:ascii="Arial" w:hAnsi="Arial" w:cs="Arial"/>
          <w:b/>
          <w:sz w:val="22"/>
          <w:szCs w:val="22"/>
        </w:rPr>
        <w:t>The Atlanta International Gift and Home Furnishings Market</w:t>
      </w:r>
      <w:r w:rsidRPr="00290E78">
        <w:rPr>
          <w:rFonts w:ascii="Arial" w:hAnsi="Arial" w:cs="Arial"/>
          <w:b/>
          <w:sz w:val="22"/>
          <w:szCs w:val="22"/>
          <w:vertAlign w:val="superscript"/>
        </w:rPr>
        <w:t>®</w:t>
      </w:r>
      <w:r w:rsidRPr="00290E78">
        <w:rPr>
          <w:rFonts w:ascii="Arial" w:hAnsi="Arial" w:cs="Arial"/>
          <w:sz w:val="22"/>
          <w:szCs w:val="22"/>
        </w:rPr>
        <w:t xml:space="preserve"> this July. The color, available by request at all Sherwin-Williams stores, </w:t>
      </w:r>
      <w:r>
        <w:rPr>
          <w:rFonts w:ascii="Arial" w:hAnsi="Arial" w:cs="Arial"/>
          <w:sz w:val="22"/>
          <w:szCs w:val="22"/>
        </w:rPr>
        <w:t>is</w:t>
      </w:r>
      <w:r w:rsidRPr="00290E78">
        <w:rPr>
          <w:rFonts w:ascii="Arial" w:hAnsi="Arial" w:cs="Arial"/>
          <w:sz w:val="22"/>
          <w:szCs w:val="22"/>
        </w:rPr>
        <w:t xml:space="preserve"> a simple white with two dashes of red. </w:t>
      </w:r>
    </w:p>
    <w:p w:rsidR="001F1AC4" w:rsidRPr="00290E78" w:rsidRDefault="001F1AC4" w:rsidP="001F1AC4">
      <w:pPr>
        <w:rPr>
          <w:rFonts w:ascii="Arial" w:hAnsi="Arial" w:cs="Arial"/>
          <w:sz w:val="22"/>
          <w:szCs w:val="22"/>
        </w:rPr>
      </w:pPr>
    </w:p>
    <w:p w:rsidR="001F1AC4" w:rsidRDefault="001F1AC4" w:rsidP="001F1AC4">
      <w:pPr>
        <w:spacing w:line="360" w:lineRule="auto"/>
        <w:rPr>
          <w:rFonts w:ascii="Arial" w:hAnsi="Arial" w:cs="Arial"/>
          <w:sz w:val="22"/>
          <w:szCs w:val="22"/>
        </w:rPr>
      </w:pPr>
      <w:r w:rsidRPr="00290E78">
        <w:rPr>
          <w:rFonts w:ascii="Arial" w:hAnsi="Arial" w:cs="Arial"/>
          <w:sz w:val="22"/>
          <w:szCs w:val="22"/>
        </w:rPr>
        <w:t xml:space="preserve">A common theme throughout Portman’s impressive body of work, the signature color is frequently requested from Atlanta-area Sherwin-Williams stores by designers and architects looking to emulate the visionary’s distinct style, asking for “Portman’s White.” </w:t>
      </w:r>
      <w:r>
        <w:rPr>
          <w:rFonts w:ascii="Arial" w:hAnsi="Arial" w:cs="Arial"/>
          <w:sz w:val="22"/>
          <w:szCs w:val="22"/>
        </w:rPr>
        <w:t>Now available through</w:t>
      </w:r>
      <w:r w:rsidRPr="00290E78">
        <w:rPr>
          <w:rFonts w:ascii="Arial" w:hAnsi="Arial" w:cs="Arial"/>
          <w:sz w:val="22"/>
          <w:szCs w:val="22"/>
        </w:rPr>
        <w:t xml:space="preserve"> </w:t>
      </w:r>
      <w:r>
        <w:rPr>
          <w:rFonts w:ascii="Arial" w:hAnsi="Arial" w:cs="Arial"/>
          <w:sz w:val="22"/>
          <w:szCs w:val="22"/>
        </w:rPr>
        <w:t>the store’s color</w:t>
      </w:r>
      <w:r w:rsidRPr="00290E78">
        <w:rPr>
          <w:rFonts w:ascii="Arial" w:hAnsi="Arial" w:cs="Arial"/>
          <w:sz w:val="22"/>
          <w:szCs w:val="22"/>
        </w:rPr>
        <w:t xml:space="preserve"> </w:t>
      </w:r>
      <w:r>
        <w:rPr>
          <w:rFonts w:ascii="Arial" w:hAnsi="Arial" w:cs="Arial"/>
          <w:sz w:val="22"/>
          <w:szCs w:val="22"/>
        </w:rPr>
        <w:t>database</w:t>
      </w:r>
      <w:r w:rsidRPr="00290E78">
        <w:rPr>
          <w:rFonts w:ascii="Arial" w:hAnsi="Arial" w:cs="Arial"/>
          <w:sz w:val="22"/>
          <w:szCs w:val="22"/>
        </w:rPr>
        <w:t xml:space="preserve">, designers across the nation can pay homage to Portman by requesting his Portman White </w:t>
      </w:r>
      <w:r>
        <w:rPr>
          <w:rFonts w:ascii="Arial" w:hAnsi="Arial" w:cs="Arial"/>
          <w:sz w:val="22"/>
          <w:szCs w:val="22"/>
        </w:rPr>
        <w:t>at any Sherwin-Williams retail location</w:t>
      </w:r>
      <w:r w:rsidRPr="00290E78">
        <w:rPr>
          <w:rFonts w:ascii="Arial" w:hAnsi="Arial" w:cs="Arial"/>
          <w:sz w:val="22"/>
          <w:szCs w:val="22"/>
        </w:rPr>
        <w:t xml:space="preserve">. </w:t>
      </w:r>
    </w:p>
    <w:p w:rsidR="001F1AC4" w:rsidRDefault="001F1AC4" w:rsidP="001F1AC4">
      <w:pPr>
        <w:rPr>
          <w:rFonts w:ascii="Arial" w:hAnsi="Arial" w:cs="Arial"/>
          <w:sz w:val="22"/>
          <w:szCs w:val="22"/>
        </w:rPr>
      </w:pPr>
    </w:p>
    <w:p w:rsidR="001F1AC4" w:rsidRDefault="001F1AC4" w:rsidP="001F1AC4">
      <w:pPr>
        <w:spacing w:line="360" w:lineRule="auto"/>
        <w:rPr>
          <w:rFonts w:ascii="Arial" w:hAnsi="Arial" w:cs="Arial"/>
          <w:sz w:val="22"/>
          <w:szCs w:val="22"/>
        </w:rPr>
      </w:pPr>
      <w:r w:rsidRPr="003123CF">
        <w:rPr>
          <w:rFonts w:ascii="Arial" w:hAnsi="Arial" w:cs="Arial"/>
          <w:sz w:val="22"/>
          <w:szCs w:val="22"/>
        </w:rPr>
        <w:t xml:space="preserve">The Portman White Vignette Gallery will be unveiled at the July Market, featuring </w:t>
      </w:r>
      <w:r>
        <w:rPr>
          <w:rFonts w:ascii="Arial" w:hAnsi="Arial" w:cs="Arial"/>
          <w:sz w:val="22"/>
          <w:szCs w:val="22"/>
        </w:rPr>
        <w:t>s</w:t>
      </w:r>
      <w:r w:rsidRPr="003123CF">
        <w:rPr>
          <w:rFonts w:ascii="Arial" w:hAnsi="Arial" w:cs="Arial"/>
          <w:sz w:val="22"/>
          <w:szCs w:val="22"/>
        </w:rPr>
        <w:t xml:space="preserve">even acclaimed interior designers: </w:t>
      </w:r>
      <w:r w:rsidRPr="003123CF">
        <w:rPr>
          <w:rFonts w:ascii="Arial" w:hAnsi="Arial" w:cs="Arial"/>
          <w:b/>
          <w:sz w:val="22"/>
          <w:szCs w:val="22"/>
        </w:rPr>
        <w:t xml:space="preserve">Brian Patrick Flynn, Michelle Workman, Stan </w:t>
      </w:r>
      <w:proofErr w:type="spellStart"/>
      <w:r w:rsidRPr="003123CF">
        <w:rPr>
          <w:rFonts w:ascii="Arial" w:hAnsi="Arial" w:cs="Arial"/>
          <w:b/>
          <w:sz w:val="22"/>
          <w:szCs w:val="22"/>
        </w:rPr>
        <w:t>Topol</w:t>
      </w:r>
      <w:proofErr w:type="spellEnd"/>
      <w:r w:rsidRPr="003123CF">
        <w:rPr>
          <w:rFonts w:ascii="Arial" w:hAnsi="Arial" w:cs="Arial"/>
          <w:b/>
          <w:sz w:val="22"/>
          <w:szCs w:val="22"/>
        </w:rPr>
        <w:t xml:space="preserve">, Michel Boyd, </w:t>
      </w:r>
      <w:proofErr w:type="spellStart"/>
      <w:r w:rsidRPr="003123CF">
        <w:rPr>
          <w:rFonts w:ascii="Arial" w:hAnsi="Arial" w:cs="Arial"/>
          <w:b/>
          <w:sz w:val="22"/>
          <w:szCs w:val="22"/>
        </w:rPr>
        <w:t>Niki</w:t>
      </w:r>
      <w:proofErr w:type="spellEnd"/>
      <w:r w:rsidRPr="003123CF">
        <w:rPr>
          <w:rFonts w:ascii="Arial" w:hAnsi="Arial" w:cs="Arial"/>
          <w:b/>
          <w:sz w:val="22"/>
          <w:szCs w:val="22"/>
        </w:rPr>
        <w:t xml:space="preserve"> Papadopoulos, Melanie Turner </w:t>
      </w:r>
      <w:r w:rsidRPr="003123CF">
        <w:rPr>
          <w:rFonts w:ascii="Arial" w:hAnsi="Arial" w:cs="Arial"/>
          <w:sz w:val="22"/>
          <w:szCs w:val="22"/>
        </w:rPr>
        <w:t>and</w:t>
      </w:r>
      <w:r w:rsidRPr="003123CF">
        <w:rPr>
          <w:rFonts w:ascii="Arial" w:hAnsi="Arial" w:cs="Arial"/>
          <w:b/>
          <w:sz w:val="22"/>
          <w:szCs w:val="22"/>
        </w:rPr>
        <w:t xml:space="preserve"> Kerry Howard</w:t>
      </w:r>
      <w:r w:rsidRPr="003123CF">
        <w:rPr>
          <w:rFonts w:ascii="Arial" w:hAnsi="Arial" w:cs="Arial"/>
          <w:sz w:val="22"/>
          <w:szCs w:val="22"/>
        </w:rPr>
        <w:t xml:space="preserve">. Each designer started with a blank </w:t>
      </w:r>
      <w:r>
        <w:rPr>
          <w:rFonts w:ascii="Arial" w:hAnsi="Arial" w:cs="Arial"/>
          <w:sz w:val="22"/>
          <w:szCs w:val="22"/>
        </w:rPr>
        <w:t>10 foot by 10 foot</w:t>
      </w:r>
      <w:r w:rsidRPr="003123CF">
        <w:rPr>
          <w:rFonts w:ascii="Arial" w:hAnsi="Arial" w:cs="Arial"/>
          <w:sz w:val="22"/>
          <w:szCs w:val="22"/>
        </w:rPr>
        <w:t xml:space="preserve"> vignette painted Portman White, access to the vast array of products from AmericasMart showrooms, and the charge to use their personal design aesthetics to pay tribute to the chairman’s work in a high-impact way.</w:t>
      </w:r>
      <w:r w:rsidRPr="00290E78">
        <w:rPr>
          <w:rFonts w:ascii="Arial" w:hAnsi="Arial" w:cs="Arial"/>
          <w:sz w:val="22"/>
          <w:szCs w:val="22"/>
        </w:rPr>
        <w:t xml:space="preserve"> </w:t>
      </w:r>
    </w:p>
    <w:p w:rsidR="001F1AC4" w:rsidRDefault="001F1AC4" w:rsidP="001F1AC4">
      <w:pPr>
        <w:rPr>
          <w:rFonts w:ascii="Arial" w:hAnsi="Arial" w:cs="Arial"/>
          <w:sz w:val="22"/>
          <w:szCs w:val="22"/>
        </w:rPr>
      </w:pPr>
    </w:p>
    <w:p w:rsidR="001F1AC4" w:rsidRDefault="001F1AC4" w:rsidP="001F1AC4">
      <w:pPr>
        <w:spacing w:line="360" w:lineRule="auto"/>
        <w:rPr>
          <w:rFonts w:ascii="Arial" w:hAnsi="Arial" w:cs="Arial"/>
          <w:sz w:val="22"/>
          <w:szCs w:val="22"/>
        </w:rPr>
      </w:pPr>
      <w:r w:rsidRPr="00475B6F">
        <w:rPr>
          <w:rFonts w:ascii="Arial" w:hAnsi="Arial" w:cs="Arial"/>
          <w:sz w:val="22"/>
          <w:szCs w:val="22"/>
        </w:rPr>
        <w:t xml:space="preserve">Design and trend authority </w:t>
      </w:r>
      <w:proofErr w:type="spellStart"/>
      <w:r w:rsidRPr="00475B6F">
        <w:rPr>
          <w:rFonts w:ascii="Arial" w:hAnsi="Arial" w:cs="Arial"/>
          <w:sz w:val="22"/>
          <w:szCs w:val="22"/>
        </w:rPr>
        <w:t>REstyleSource</w:t>
      </w:r>
      <w:proofErr w:type="spellEnd"/>
      <w:r w:rsidRPr="00475B6F">
        <w:rPr>
          <w:rFonts w:ascii="Arial" w:hAnsi="Arial" w:cs="Arial"/>
          <w:sz w:val="22"/>
          <w:szCs w:val="22"/>
        </w:rPr>
        <w:t xml:space="preserve"> </w:t>
      </w:r>
      <w:r>
        <w:rPr>
          <w:rFonts w:ascii="Arial" w:hAnsi="Arial" w:cs="Arial"/>
          <w:sz w:val="22"/>
          <w:szCs w:val="22"/>
        </w:rPr>
        <w:t>also will</w:t>
      </w:r>
      <w:r w:rsidRPr="00475B6F">
        <w:rPr>
          <w:rFonts w:ascii="Arial" w:hAnsi="Arial" w:cs="Arial"/>
          <w:sz w:val="22"/>
          <w:szCs w:val="22"/>
        </w:rPr>
        <w:t xml:space="preserve"> merchandise Portman White-inspired displays in the lobbies of Buildings 1 and 2. The Building 1 lobby display will feature</w:t>
      </w:r>
      <w:r>
        <w:rPr>
          <w:rFonts w:ascii="Arial" w:hAnsi="Arial" w:cs="Arial"/>
          <w:sz w:val="22"/>
          <w:szCs w:val="22"/>
        </w:rPr>
        <w:t xml:space="preserve"> key trends in</w:t>
      </w:r>
      <w:r w:rsidRPr="00475B6F">
        <w:rPr>
          <w:rFonts w:ascii="Arial" w:hAnsi="Arial" w:cs="Arial"/>
          <w:sz w:val="22"/>
          <w:szCs w:val="22"/>
        </w:rPr>
        <w:t xml:space="preserve"> home and design products</w:t>
      </w:r>
      <w:r>
        <w:rPr>
          <w:rFonts w:ascii="Arial" w:hAnsi="Arial" w:cs="Arial"/>
          <w:sz w:val="22"/>
          <w:szCs w:val="22"/>
        </w:rPr>
        <w:t xml:space="preserve">. </w:t>
      </w:r>
      <w:r w:rsidRPr="00475B6F">
        <w:rPr>
          <w:rFonts w:ascii="Arial" w:hAnsi="Arial" w:cs="Arial"/>
          <w:sz w:val="22"/>
          <w:szCs w:val="22"/>
        </w:rPr>
        <w:t>The Building 2 lobby display will showcase the best-of-the-best in entertaining, outdoor and lifestyle</w:t>
      </w:r>
      <w:r>
        <w:rPr>
          <w:rFonts w:ascii="Arial" w:hAnsi="Arial" w:cs="Arial"/>
          <w:sz w:val="22"/>
          <w:szCs w:val="22"/>
        </w:rPr>
        <w:t xml:space="preserve"> merchandise</w:t>
      </w:r>
      <w:r w:rsidRPr="00475B6F">
        <w:rPr>
          <w:rFonts w:ascii="Arial" w:hAnsi="Arial" w:cs="Arial"/>
          <w:sz w:val="22"/>
          <w:szCs w:val="22"/>
        </w:rPr>
        <w:t xml:space="preserve">. </w:t>
      </w:r>
    </w:p>
    <w:p w:rsidR="001F1AC4" w:rsidRDefault="001F1AC4" w:rsidP="001F1AC4">
      <w:pPr>
        <w:rPr>
          <w:rFonts w:ascii="Arial" w:hAnsi="Arial" w:cs="Arial"/>
          <w:sz w:val="22"/>
          <w:szCs w:val="22"/>
        </w:rPr>
      </w:pPr>
    </w:p>
    <w:p w:rsidR="001F1AC4" w:rsidRDefault="001F1AC4" w:rsidP="001F1AC4">
      <w:pPr>
        <w:spacing w:line="360" w:lineRule="auto"/>
        <w:rPr>
          <w:rFonts w:ascii="Arial" w:hAnsi="Arial" w:cs="Arial"/>
          <w:sz w:val="22"/>
          <w:szCs w:val="22"/>
        </w:rPr>
      </w:pPr>
      <w:r>
        <w:rPr>
          <w:rFonts w:ascii="Arial" w:hAnsi="Arial" w:cs="Arial"/>
          <w:sz w:val="22"/>
          <w:szCs w:val="22"/>
        </w:rPr>
        <w:t>AmericasMart proudly presents the Portman White Vignette Gallery in collaboration with “</w:t>
      </w:r>
      <w:r w:rsidRPr="003123CF">
        <w:rPr>
          <w:rFonts w:ascii="Arial" w:hAnsi="Arial" w:cs="Arial"/>
          <w:sz w:val="22"/>
          <w:szCs w:val="22"/>
        </w:rPr>
        <w:t>Atlanta Homes &amp; Lifestyles</w:t>
      </w:r>
      <w:r>
        <w:rPr>
          <w:rFonts w:ascii="Arial" w:hAnsi="Arial" w:cs="Arial"/>
          <w:sz w:val="22"/>
          <w:szCs w:val="22"/>
        </w:rPr>
        <w:t xml:space="preserve">” magazine, Sherwin-Williams and </w:t>
      </w:r>
      <w:proofErr w:type="spellStart"/>
      <w:r>
        <w:rPr>
          <w:rFonts w:ascii="Arial" w:hAnsi="Arial" w:cs="Arial"/>
          <w:sz w:val="22"/>
          <w:szCs w:val="22"/>
        </w:rPr>
        <w:t>REStyleSource</w:t>
      </w:r>
      <w:proofErr w:type="spellEnd"/>
      <w:r>
        <w:rPr>
          <w:rFonts w:ascii="Arial" w:hAnsi="Arial" w:cs="Arial"/>
          <w:sz w:val="22"/>
          <w:szCs w:val="22"/>
        </w:rPr>
        <w:t xml:space="preserve">. </w:t>
      </w:r>
      <w:r w:rsidRPr="00290E78">
        <w:rPr>
          <w:rFonts w:ascii="Arial" w:hAnsi="Arial" w:cs="Arial"/>
          <w:sz w:val="22"/>
          <w:szCs w:val="22"/>
        </w:rPr>
        <w:t xml:space="preserve">The </w:t>
      </w:r>
      <w:r>
        <w:rPr>
          <w:rFonts w:ascii="Arial" w:hAnsi="Arial" w:cs="Arial"/>
          <w:sz w:val="22"/>
          <w:szCs w:val="22"/>
        </w:rPr>
        <w:t>Portman White Vignette Gallery is</w:t>
      </w:r>
      <w:r w:rsidRPr="00290E78">
        <w:rPr>
          <w:rFonts w:ascii="Arial" w:hAnsi="Arial" w:cs="Arial"/>
          <w:sz w:val="22"/>
          <w:szCs w:val="22"/>
        </w:rPr>
        <w:t xml:space="preserve"> located in Building 1, Floor 14, </w:t>
      </w:r>
      <w:proofErr w:type="gramStart"/>
      <w:r w:rsidRPr="00290E78">
        <w:rPr>
          <w:rFonts w:ascii="Arial" w:hAnsi="Arial" w:cs="Arial"/>
          <w:sz w:val="22"/>
          <w:szCs w:val="22"/>
        </w:rPr>
        <w:t>space</w:t>
      </w:r>
      <w:proofErr w:type="gramEnd"/>
      <w:r w:rsidRPr="00290E78">
        <w:rPr>
          <w:rFonts w:ascii="Arial" w:hAnsi="Arial" w:cs="Arial"/>
          <w:sz w:val="22"/>
          <w:szCs w:val="22"/>
        </w:rPr>
        <w:t xml:space="preserve"> 14-D-1. It will be available for viewing throughout Market, and will continue to be on display in the months thereafter.  A White Party</w:t>
      </w:r>
      <w:r>
        <w:rPr>
          <w:rFonts w:ascii="Arial" w:hAnsi="Arial" w:cs="Arial"/>
          <w:sz w:val="22"/>
          <w:szCs w:val="22"/>
        </w:rPr>
        <w:t>, open to all market attendees,</w:t>
      </w:r>
      <w:r w:rsidRPr="00290E78">
        <w:rPr>
          <w:rFonts w:ascii="Arial" w:hAnsi="Arial" w:cs="Arial"/>
          <w:sz w:val="22"/>
          <w:szCs w:val="22"/>
        </w:rPr>
        <w:t xml:space="preserve"> celebrating the </w:t>
      </w:r>
      <w:r>
        <w:rPr>
          <w:rFonts w:ascii="Arial" w:hAnsi="Arial" w:cs="Arial"/>
          <w:sz w:val="22"/>
          <w:szCs w:val="22"/>
        </w:rPr>
        <w:t>participating interior designers</w:t>
      </w:r>
      <w:r w:rsidRPr="00290E78">
        <w:rPr>
          <w:rFonts w:ascii="Arial" w:hAnsi="Arial" w:cs="Arial"/>
          <w:sz w:val="22"/>
          <w:szCs w:val="22"/>
        </w:rPr>
        <w:t xml:space="preserve"> and Portman’s legacy will take place on Friday, July 10, 2015 at 7</w:t>
      </w:r>
      <w:r>
        <w:rPr>
          <w:rFonts w:ascii="Arial" w:hAnsi="Arial" w:cs="Arial"/>
          <w:sz w:val="22"/>
          <w:szCs w:val="22"/>
        </w:rPr>
        <w:t xml:space="preserve"> </w:t>
      </w:r>
      <w:r w:rsidRPr="00290E78">
        <w:rPr>
          <w:rFonts w:ascii="Arial" w:hAnsi="Arial" w:cs="Arial"/>
          <w:sz w:val="22"/>
          <w:szCs w:val="22"/>
        </w:rPr>
        <w:t>p.m.</w:t>
      </w:r>
    </w:p>
    <w:p w:rsidR="001F1AC4" w:rsidRPr="00290E78" w:rsidRDefault="001F1AC4" w:rsidP="001F1AC4">
      <w:pPr>
        <w:rPr>
          <w:rFonts w:ascii="Arial" w:hAnsi="Arial" w:cs="Arial"/>
          <w:sz w:val="22"/>
          <w:szCs w:val="22"/>
        </w:rPr>
      </w:pPr>
    </w:p>
    <w:p w:rsidR="001F1AC4" w:rsidRPr="00290E78" w:rsidRDefault="001F1AC4" w:rsidP="001F1AC4">
      <w:pPr>
        <w:spacing w:line="360" w:lineRule="auto"/>
        <w:rPr>
          <w:rFonts w:ascii="Arial" w:hAnsi="Arial" w:cs="Arial"/>
          <w:sz w:val="22"/>
          <w:szCs w:val="22"/>
        </w:rPr>
      </w:pPr>
      <w:r w:rsidRPr="00290E78">
        <w:rPr>
          <w:rFonts w:ascii="Arial" w:hAnsi="Arial" w:cs="Arial"/>
          <w:sz w:val="22"/>
          <w:szCs w:val="22"/>
        </w:rPr>
        <w:lastRenderedPageBreak/>
        <w:t>“The Portman White</w:t>
      </w:r>
      <w:r>
        <w:rPr>
          <w:rFonts w:ascii="Arial" w:hAnsi="Arial" w:cs="Arial"/>
          <w:sz w:val="22"/>
          <w:szCs w:val="22"/>
        </w:rPr>
        <w:t xml:space="preserve"> Vignette</w:t>
      </w:r>
      <w:r w:rsidRPr="00290E78">
        <w:rPr>
          <w:rFonts w:ascii="Arial" w:hAnsi="Arial" w:cs="Arial"/>
          <w:sz w:val="22"/>
          <w:szCs w:val="22"/>
        </w:rPr>
        <w:t xml:space="preserve"> Gallery will be an exciting part of the July Market, allowing buyers to draw inspiration and creativity from these notable interior designers and our esteemed Chairman</w:t>
      </w:r>
      <w:r>
        <w:rPr>
          <w:rFonts w:ascii="Arial" w:hAnsi="Arial" w:cs="Arial"/>
          <w:sz w:val="22"/>
          <w:szCs w:val="22"/>
        </w:rPr>
        <w:t>,</w:t>
      </w:r>
      <w:r w:rsidRPr="00290E78">
        <w:rPr>
          <w:rFonts w:ascii="Arial" w:hAnsi="Arial" w:cs="Arial"/>
          <w:sz w:val="22"/>
          <w:szCs w:val="22"/>
        </w:rPr>
        <w:t xml:space="preserve">” says Mark Furlet, senior vice president of Leasing for </w:t>
      </w:r>
      <w:proofErr w:type="spellStart"/>
      <w:r w:rsidRPr="00290E78">
        <w:rPr>
          <w:rFonts w:ascii="Arial" w:hAnsi="Arial" w:cs="Arial"/>
          <w:sz w:val="22"/>
          <w:szCs w:val="22"/>
        </w:rPr>
        <w:t>AmericasMart’s</w:t>
      </w:r>
      <w:proofErr w:type="spellEnd"/>
      <w:r w:rsidRPr="00290E78">
        <w:rPr>
          <w:rFonts w:ascii="Arial" w:hAnsi="Arial" w:cs="Arial"/>
          <w:sz w:val="22"/>
          <w:szCs w:val="22"/>
        </w:rPr>
        <w:t xml:space="preserve"> HOME Collection. “It is an amazing tribute to an amazing man – using product from the design center he created to celebrate his signature style.”</w:t>
      </w:r>
    </w:p>
    <w:p w:rsidR="001F1AC4" w:rsidRPr="00290E78" w:rsidRDefault="001F1AC4" w:rsidP="001F1AC4">
      <w:pPr>
        <w:rPr>
          <w:rFonts w:ascii="Arial" w:hAnsi="Arial" w:cs="Arial"/>
          <w:sz w:val="22"/>
          <w:szCs w:val="22"/>
        </w:rPr>
      </w:pPr>
    </w:p>
    <w:p w:rsidR="001F1AC4" w:rsidRPr="006E3B92" w:rsidRDefault="001F1AC4" w:rsidP="001F1AC4">
      <w:pPr>
        <w:spacing w:line="360" w:lineRule="auto"/>
        <w:rPr>
          <w:rFonts w:ascii="Arial" w:hAnsi="Arial" w:cs="Arial"/>
          <w:sz w:val="22"/>
          <w:szCs w:val="22"/>
        </w:rPr>
      </w:pPr>
      <w:r w:rsidRPr="006E3B92">
        <w:rPr>
          <w:rFonts w:ascii="Arial" w:hAnsi="Arial" w:cs="Arial"/>
          <w:sz w:val="22"/>
          <w:szCs w:val="22"/>
        </w:rPr>
        <w:t xml:space="preserve">For more information about John C. Portman, Jr., visit </w:t>
      </w:r>
      <w:hyperlink r:id="rId7" w:history="1">
        <w:r w:rsidRPr="006E3B92">
          <w:rPr>
            <w:rStyle w:val="Hyperlink"/>
            <w:rFonts w:ascii="Arial" w:hAnsi="Arial" w:cs="Arial"/>
            <w:sz w:val="22"/>
            <w:szCs w:val="22"/>
          </w:rPr>
          <w:t>http://www.portmanholdings.com/board-members/john-portman</w:t>
        </w:r>
      </w:hyperlink>
      <w:r w:rsidRPr="006E3B92">
        <w:rPr>
          <w:rFonts w:ascii="Arial" w:hAnsi="Arial" w:cs="Arial"/>
          <w:sz w:val="22"/>
          <w:szCs w:val="22"/>
        </w:rPr>
        <w:t xml:space="preserve">. </w:t>
      </w:r>
    </w:p>
    <w:p w:rsidR="001F1AC4" w:rsidRDefault="001F1AC4" w:rsidP="001F1AC4">
      <w:pPr>
        <w:rPr>
          <w:rFonts w:ascii="Arial" w:hAnsi="Arial" w:cs="Arial"/>
          <w:b/>
          <w:bCs/>
          <w:color w:val="000000"/>
          <w:sz w:val="20"/>
          <w:szCs w:val="20"/>
        </w:rPr>
      </w:pPr>
    </w:p>
    <w:p w:rsidR="001F1AC4" w:rsidRPr="00475B6F" w:rsidRDefault="001F1AC4" w:rsidP="001F1AC4">
      <w:pPr>
        <w:rPr>
          <w:rFonts w:ascii="Arial" w:hAnsi="Arial" w:cs="Arial"/>
          <w:color w:val="000000"/>
          <w:sz w:val="20"/>
          <w:szCs w:val="20"/>
        </w:rPr>
      </w:pPr>
      <w:r w:rsidRPr="00475B6F">
        <w:rPr>
          <w:rFonts w:ascii="Arial" w:hAnsi="Arial" w:cs="Arial"/>
          <w:b/>
          <w:bCs/>
          <w:color w:val="000000"/>
          <w:sz w:val="20"/>
          <w:szCs w:val="20"/>
        </w:rPr>
        <w:t>ABOUT AMERICASMART</w:t>
      </w:r>
    </w:p>
    <w:p w:rsidR="001F1AC4" w:rsidRPr="00475B6F" w:rsidRDefault="001F1AC4" w:rsidP="001F1AC4">
      <w:pPr>
        <w:rPr>
          <w:rFonts w:ascii="Arial" w:hAnsi="Arial" w:cs="Arial"/>
          <w:color w:val="000000"/>
          <w:sz w:val="20"/>
          <w:szCs w:val="20"/>
        </w:rPr>
      </w:pPr>
      <w:r w:rsidRPr="00475B6F">
        <w:rPr>
          <w:rFonts w:ascii="Arial" w:hAnsi="Arial" w:cs="Arial"/>
          <w:color w:val="000000"/>
          <w:sz w:val="20"/>
          <w:szCs w:val="20"/>
        </w:rPr>
        <w:t xml:space="preserve">AmericasMart Atlanta is the nation’s only global wholesale marketplace housing the world’s single-largest collection of home, gift, area rug and apparel merchandise. The largest of </w:t>
      </w:r>
      <w:proofErr w:type="spellStart"/>
      <w:r w:rsidRPr="00475B6F">
        <w:rPr>
          <w:rFonts w:ascii="Arial" w:hAnsi="Arial" w:cs="Arial"/>
          <w:color w:val="000000"/>
          <w:sz w:val="20"/>
          <w:szCs w:val="20"/>
        </w:rPr>
        <w:t>AmericasMart’s</w:t>
      </w:r>
      <w:proofErr w:type="spellEnd"/>
      <w:r w:rsidRPr="00475B6F">
        <w:rPr>
          <w:rFonts w:ascii="Arial" w:hAnsi="Arial" w:cs="Arial"/>
          <w:color w:val="000000"/>
          <w:sz w:val="20"/>
          <w:szCs w:val="20"/>
        </w:rPr>
        <w:t xml:space="preserve"> 14 annual Markets and shows, The Atlanta International Gift &amp; Home Furnishings Market and The Atlanta International Area Rug Market in January and July are the ignition switch for global retailing with buyers from every U.S. state and as many as 90 countries discovering product in more than 1,400 showrooms and more than 10,300 temporary exhibiting companies. </w:t>
      </w:r>
      <w:hyperlink r:id="rId8" w:history="1">
        <w:r w:rsidRPr="00475B6F">
          <w:rPr>
            <w:rStyle w:val="Hyperlink"/>
            <w:rFonts w:ascii="Arial" w:hAnsi="Arial" w:cs="Arial"/>
            <w:sz w:val="20"/>
            <w:szCs w:val="20"/>
          </w:rPr>
          <w:t>ICON HONORS</w:t>
        </w:r>
      </w:hyperlink>
      <w:r w:rsidRPr="00475B6F">
        <w:rPr>
          <w:rFonts w:ascii="Arial" w:hAnsi="Arial" w:cs="Arial"/>
          <w:color w:val="000000"/>
          <w:sz w:val="20"/>
          <w:szCs w:val="20"/>
        </w:rPr>
        <w:t xml:space="preserve">, the home and gift industry’s most celebrated recognition program, is produced and staged annually by AmericasMart. </w:t>
      </w:r>
    </w:p>
    <w:p w:rsidR="001F1AC4" w:rsidRPr="00475B6F" w:rsidRDefault="001F1AC4" w:rsidP="001F1AC4">
      <w:pPr>
        <w:rPr>
          <w:rFonts w:ascii="Arial" w:hAnsi="Arial" w:cs="Arial"/>
          <w:color w:val="000000"/>
          <w:sz w:val="20"/>
          <w:szCs w:val="20"/>
        </w:rPr>
      </w:pPr>
    </w:p>
    <w:p w:rsidR="001F1AC4" w:rsidRPr="00475B6F" w:rsidRDefault="001F1AC4" w:rsidP="001F1AC4">
      <w:pPr>
        <w:rPr>
          <w:rFonts w:ascii="Arial" w:hAnsi="Arial" w:cs="Arial"/>
          <w:color w:val="333333"/>
          <w:sz w:val="20"/>
          <w:szCs w:val="20"/>
        </w:rPr>
      </w:pPr>
      <w:r w:rsidRPr="00475B6F">
        <w:rPr>
          <w:rFonts w:ascii="Arial" w:hAnsi="Arial" w:cs="Arial"/>
          <w:color w:val="000000"/>
          <w:sz w:val="20"/>
          <w:szCs w:val="20"/>
        </w:rPr>
        <w:t>Located in downtown Atlanta, the AmericasMart complex contains more than seven million square feet of space. It’s a huge global stage on which manufacturers, designers and sales representatives unveil new lines, launch new designs and introduce new categories – all for the benefit of buyers seeking all that is fresh and first in the home, rug, gift and apparel arenas. For more information, please visit</w:t>
      </w:r>
      <w:r w:rsidR="00940E5A">
        <w:fldChar w:fldCharType="begin"/>
      </w:r>
      <w:r w:rsidR="00940E5A">
        <w:instrText xml:space="preserve"> HYPERLINK "http://www.America</w:instrText>
      </w:r>
      <w:r w:rsidR="00940E5A">
        <w:instrText xml:space="preserve">sMart.com" \t "_self" </w:instrText>
      </w:r>
      <w:r w:rsidR="00940E5A">
        <w:fldChar w:fldCharType="separate"/>
      </w:r>
      <w:r w:rsidRPr="00475B6F">
        <w:rPr>
          <w:rStyle w:val="Hyperlink"/>
          <w:rFonts w:ascii="Arial" w:hAnsi="Arial" w:cs="Arial"/>
          <w:color w:val="00AEEF"/>
          <w:sz w:val="20"/>
          <w:szCs w:val="20"/>
        </w:rPr>
        <w:t>www.AmericasMart.com</w:t>
      </w:r>
      <w:r w:rsidR="00940E5A">
        <w:rPr>
          <w:rStyle w:val="Hyperlink"/>
          <w:rFonts w:ascii="Arial" w:hAnsi="Arial" w:cs="Arial"/>
          <w:color w:val="00AEEF"/>
          <w:sz w:val="20"/>
          <w:szCs w:val="20"/>
        </w:rPr>
        <w:fldChar w:fldCharType="end"/>
      </w:r>
      <w:r w:rsidRPr="00475B6F">
        <w:rPr>
          <w:rFonts w:ascii="Arial" w:hAnsi="Arial" w:cs="Arial"/>
          <w:color w:val="333333"/>
          <w:sz w:val="20"/>
          <w:szCs w:val="20"/>
        </w:rPr>
        <w:t>. Follow us @</w:t>
      </w:r>
      <w:proofErr w:type="spellStart"/>
      <w:r w:rsidRPr="00475B6F">
        <w:rPr>
          <w:rFonts w:ascii="Arial" w:hAnsi="Arial" w:cs="Arial"/>
          <w:color w:val="333333"/>
          <w:sz w:val="20"/>
          <w:szCs w:val="20"/>
        </w:rPr>
        <w:t>AmericasMartATL</w:t>
      </w:r>
      <w:proofErr w:type="spellEnd"/>
      <w:r w:rsidRPr="00475B6F">
        <w:rPr>
          <w:rFonts w:ascii="Arial" w:hAnsi="Arial" w:cs="Arial"/>
          <w:color w:val="333333"/>
          <w:sz w:val="20"/>
          <w:szCs w:val="20"/>
        </w:rPr>
        <w:t xml:space="preserve"> or @</w:t>
      </w:r>
      <w:proofErr w:type="spellStart"/>
      <w:r w:rsidRPr="00475B6F">
        <w:rPr>
          <w:rFonts w:ascii="Arial" w:hAnsi="Arial" w:cs="Arial"/>
          <w:color w:val="333333"/>
          <w:sz w:val="20"/>
          <w:szCs w:val="20"/>
        </w:rPr>
        <w:t>AtlantaApparel</w:t>
      </w:r>
      <w:proofErr w:type="spellEnd"/>
      <w:r w:rsidRPr="00475B6F">
        <w:rPr>
          <w:rFonts w:ascii="Arial" w:hAnsi="Arial" w:cs="Arial"/>
          <w:color w:val="333333"/>
          <w:sz w:val="20"/>
          <w:szCs w:val="20"/>
        </w:rPr>
        <w:t xml:space="preserve">. </w:t>
      </w:r>
    </w:p>
    <w:p w:rsidR="001F1AC4" w:rsidRPr="00290E78" w:rsidRDefault="001F1AC4" w:rsidP="001F1AC4">
      <w:pPr>
        <w:spacing w:line="276" w:lineRule="auto"/>
        <w:jc w:val="center"/>
        <w:rPr>
          <w:rFonts w:ascii="Arial" w:hAnsi="Arial" w:cs="Arial"/>
          <w:b/>
          <w:bCs/>
          <w:sz w:val="22"/>
          <w:szCs w:val="22"/>
        </w:rPr>
      </w:pPr>
    </w:p>
    <w:p w:rsidR="001F1AC4" w:rsidRPr="00290E78" w:rsidRDefault="001F1AC4" w:rsidP="001F1AC4">
      <w:pPr>
        <w:spacing w:line="276" w:lineRule="auto"/>
        <w:jc w:val="center"/>
        <w:rPr>
          <w:rFonts w:ascii="Arial" w:hAnsi="Arial" w:cs="Arial"/>
          <w:b/>
          <w:bCs/>
          <w:sz w:val="22"/>
          <w:szCs w:val="22"/>
        </w:rPr>
      </w:pPr>
      <w:r w:rsidRPr="00290E78">
        <w:rPr>
          <w:rFonts w:ascii="Arial" w:hAnsi="Arial" w:cs="Arial"/>
          <w:sz w:val="22"/>
          <w:szCs w:val="22"/>
        </w:rPr>
        <w:t>###</w:t>
      </w:r>
    </w:p>
    <w:p w:rsidR="001062CE" w:rsidRDefault="00940E5A"/>
    <w:sectPr w:rsidR="001062CE">
      <w:headerReference w:type="even"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AC4" w:rsidRDefault="001F1AC4" w:rsidP="001F1AC4">
      <w:r>
        <w:separator/>
      </w:r>
    </w:p>
  </w:endnote>
  <w:endnote w:type="continuationSeparator" w:id="0">
    <w:p w:rsidR="001F1AC4" w:rsidRDefault="001F1AC4" w:rsidP="001F1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B6F" w:rsidRPr="00475B6F" w:rsidRDefault="00940E5A" w:rsidP="00475B6F">
    <w:pPr>
      <w:pStyle w:val="Footer"/>
      <w:jc w:val="center"/>
      <w:rPr>
        <w:rFonts w:ascii="Arial" w:hAnsi="Arial" w:cs="Arial"/>
        <w:sz w:val="22"/>
        <w:szCs w:val="2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E73" w:rsidRPr="00091E73" w:rsidRDefault="00940E5A" w:rsidP="00091E73">
    <w:pPr>
      <w:pStyle w:val="Footer"/>
      <w:jc w:val="center"/>
      <w:rPr>
        <w:rFonts w:ascii="Arial" w:hAnsi="Arial" w:cs="Arial"/>
        <w:sz w:val="22"/>
        <w:szCs w:val="2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62F" w:rsidRDefault="00940E5A" w:rsidP="00732A79">
    <w:pPr>
      <w:pStyle w:val="Footer"/>
      <w:jc w:val="center"/>
      <w:rPr>
        <w:rFonts w:ascii="Arial" w:hAnsi="Arial" w:cs="Arial"/>
        <w:color w:val="14A9D8"/>
        <w:sz w:val="16"/>
        <w:szCs w:val="16"/>
      </w:rPr>
    </w:pPr>
  </w:p>
  <w:p w:rsidR="002A462F" w:rsidRPr="002A462F" w:rsidRDefault="00604469" w:rsidP="00732A79">
    <w:pPr>
      <w:pStyle w:val="Footer"/>
      <w:jc w:val="center"/>
      <w:rPr>
        <w:rFonts w:ascii="Arial" w:hAnsi="Arial" w:cs="Arial"/>
        <w:sz w:val="22"/>
        <w:szCs w:val="22"/>
      </w:rPr>
    </w:pPr>
    <w:r w:rsidRPr="002A462F">
      <w:rPr>
        <w:rFonts w:ascii="Arial" w:hAnsi="Arial" w:cs="Arial"/>
        <w:sz w:val="22"/>
        <w:szCs w:val="22"/>
      </w:rPr>
      <w:t>-MORE-</w:t>
    </w:r>
  </w:p>
  <w:p w:rsidR="002A462F" w:rsidRDefault="00940E5A" w:rsidP="00732A79">
    <w:pPr>
      <w:pStyle w:val="Footer"/>
      <w:jc w:val="center"/>
      <w:rPr>
        <w:rFonts w:ascii="Arial" w:hAnsi="Arial" w:cs="Arial"/>
        <w:color w:val="14A9D8"/>
        <w:sz w:val="16"/>
        <w:szCs w:val="16"/>
      </w:rPr>
    </w:pPr>
  </w:p>
  <w:p w:rsidR="00732A79" w:rsidRPr="000968F7" w:rsidRDefault="00604469" w:rsidP="00732A79">
    <w:pPr>
      <w:pStyle w:val="Footer"/>
      <w:jc w:val="center"/>
      <w:rPr>
        <w:rFonts w:ascii="Arial" w:hAnsi="Arial" w:cs="Arial"/>
        <w:color w:val="14A9D8"/>
        <w:sz w:val="16"/>
        <w:szCs w:val="16"/>
      </w:rPr>
    </w:pPr>
    <w:r w:rsidRPr="000968F7">
      <w:rPr>
        <w:rFonts w:ascii="Arial" w:hAnsi="Arial" w:cs="Arial"/>
        <w:color w:val="14A9D8"/>
        <w:sz w:val="16"/>
        <w:szCs w:val="16"/>
      </w:rPr>
      <w:t xml:space="preserve">AmericasMart.com   </w:t>
    </w:r>
    <w:r w:rsidRPr="000968F7">
      <w:rPr>
        <w:rFonts w:ascii="Arial" w:hAnsi="Arial" w:cs="Arial"/>
        <w:color w:val="7FC8E4"/>
        <w:position w:val="1"/>
        <w:sz w:val="16"/>
        <w:szCs w:val="16"/>
      </w:rPr>
      <w:t>|</w:t>
    </w:r>
    <w:r w:rsidRPr="000968F7">
      <w:rPr>
        <w:rFonts w:ascii="Arial" w:hAnsi="Arial" w:cs="Arial"/>
        <w:color w:val="14A9D8"/>
        <w:position w:val="2"/>
        <w:sz w:val="16"/>
        <w:szCs w:val="16"/>
      </w:rPr>
      <w:t xml:space="preserve"> </w:t>
    </w:r>
    <w:r w:rsidRPr="000968F7">
      <w:rPr>
        <w:rFonts w:ascii="Arial" w:hAnsi="Arial" w:cs="Arial"/>
        <w:color w:val="14A9D8"/>
        <w:sz w:val="16"/>
        <w:szCs w:val="16"/>
      </w:rPr>
      <w:t xml:space="preserve">  800.ATL.MART   </w:t>
    </w:r>
    <w:r w:rsidRPr="000968F7">
      <w:rPr>
        <w:rFonts w:ascii="Arial" w:hAnsi="Arial" w:cs="Arial"/>
        <w:color w:val="7FC8E4"/>
        <w:position w:val="1"/>
        <w:sz w:val="16"/>
        <w:szCs w:val="16"/>
      </w:rPr>
      <w:t>|</w:t>
    </w:r>
    <w:r w:rsidRPr="000968F7">
      <w:rPr>
        <w:rFonts w:ascii="Arial" w:hAnsi="Arial" w:cs="Arial"/>
        <w:color w:val="14A9D8"/>
        <w:position w:val="2"/>
        <w:sz w:val="16"/>
        <w:szCs w:val="16"/>
      </w:rPr>
      <w:t xml:space="preserve"> </w:t>
    </w:r>
    <w:r w:rsidRPr="000968F7">
      <w:rPr>
        <w:rFonts w:ascii="Arial" w:hAnsi="Arial" w:cs="Arial"/>
        <w:color w:val="14A9D8"/>
        <w:sz w:val="16"/>
        <w:szCs w:val="16"/>
      </w:rPr>
      <w:t xml:space="preserve">  Suite 2200   </w:t>
    </w:r>
    <w:r w:rsidRPr="000968F7">
      <w:rPr>
        <w:rFonts w:ascii="Arial" w:hAnsi="Arial" w:cs="Arial"/>
        <w:color w:val="7FC8E4"/>
        <w:position w:val="1"/>
        <w:sz w:val="16"/>
        <w:szCs w:val="16"/>
      </w:rPr>
      <w:t>|</w:t>
    </w:r>
    <w:r w:rsidRPr="000968F7">
      <w:rPr>
        <w:rFonts w:ascii="Arial" w:hAnsi="Arial" w:cs="Arial"/>
        <w:color w:val="14A9D8"/>
        <w:position w:val="2"/>
        <w:sz w:val="16"/>
        <w:szCs w:val="16"/>
      </w:rPr>
      <w:t xml:space="preserve"> </w:t>
    </w:r>
    <w:r w:rsidRPr="000968F7">
      <w:rPr>
        <w:rFonts w:ascii="Arial" w:hAnsi="Arial" w:cs="Arial"/>
        <w:color w:val="14A9D8"/>
        <w:sz w:val="16"/>
        <w:szCs w:val="16"/>
      </w:rPr>
      <w:t xml:space="preserve">  240 Peachtree Street, N.W.   </w:t>
    </w:r>
    <w:r w:rsidRPr="000968F7">
      <w:rPr>
        <w:rFonts w:ascii="Arial" w:hAnsi="Arial" w:cs="Arial"/>
        <w:color w:val="7FC8E4"/>
        <w:position w:val="1"/>
        <w:sz w:val="16"/>
        <w:szCs w:val="16"/>
      </w:rPr>
      <w:t>|</w:t>
    </w:r>
    <w:r w:rsidRPr="000968F7">
      <w:rPr>
        <w:rFonts w:ascii="Arial" w:hAnsi="Arial" w:cs="Arial"/>
        <w:color w:val="14A9D8"/>
        <w:position w:val="2"/>
        <w:sz w:val="16"/>
        <w:szCs w:val="16"/>
      </w:rPr>
      <w:t xml:space="preserve"> </w:t>
    </w:r>
    <w:r w:rsidRPr="000968F7">
      <w:rPr>
        <w:rFonts w:ascii="Arial" w:hAnsi="Arial" w:cs="Arial"/>
        <w:color w:val="14A9D8"/>
        <w:sz w:val="16"/>
        <w:szCs w:val="16"/>
      </w:rPr>
      <w:t xml:space="preserve">  Atlanta, GA 30303-1372</w:t>
    </w:r>
  </w:p>
  <w:p w:rsidR="00C656CD" w:rsidRPr="000968F7" w:rsidRDefault="00940E5A" w:rsidP="00C72075">
    <w:pPr>
      <w:pStyle w:val="Footer"/>
      <w:jc w:val="center"/>
      <w:rPr>
        <w:rFonts w:ascii="Arial" w:hAnsi="Arial" w:cs="Arial"/>
        <w:color w:val="14A9D8"/>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AC4" w:rsidRDefault="001F1AC4" w:rsidP="001F1AC4">
      <w:r>
        <w:separator/>
      </w:r>
    </w:p>
  </w:footnote>
  <w:footnote w:type="continuationSeparator" w:id="0">
    <w:p w:rsidR="001F1AC4" w:rsidRDefault="001F1AC4" w:rsidP="001F1A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B6F" w:rsidRPr="002A462F" w:rsidRDefault="00604469" w:rsidP="00475B6F">
    <w:pPr>
      <w:rPr>
        <w:rFonts w:ascii="Arial" w:hAnsi="Arial" w:cs="Arial"/>
        <w:sz w:val="22"/>
        <w:szCs w:val="22"/>
      </w:rPr>
    </w:pPr>
    <w:r>
      <w:rPr>
        <w:rFonts w:ascii="Arial" w:hAnsi="Arial" w:cs="Arial"/>
        <w:sz w:val="22"/>
        <w:szCs w:val="22"/>
      </w:rPr>
      <w:t xml:space="preserve">PORTMAN WHITE </w:t>
    </w:r>
    <w:r w:rsidRPr="00091E73">
      <w:rPr>
        <w:rFonts w:ascii="Arial" w:hAnsi="Arial" w:cs="Arial"/>
        <w:sz w:val="22"/>
        <w:szCs w:val="22"/>
      </w:rPr>
      <w:fldChar w:fldCharType="begin"/>
    </w:r>
    <w:r w:rsidRPr="00091E73">
      <w:rPr>
        <w:rFonts w:ascii="Arial" w:hAnsi="Arial" w:cs="Arial"/>
        <w:sz w:val="22"/>
        <w:szCs w:val="22"/>
      </w:rPr>
      <w:instrText xml:space="preserve"> PAGE   \* MERGEFORMAT </w:instrText>
    </w:r>
    <w:r w:rsidRPr="00091E73">
      <w:rPr>
        <w:rFonts w:ascii="Arial" w:hAnsi="Arial" w:cs="Arial"/>
        <w:sz w:val="22"/>
        <w:szCs w:val="22"/>
      </w:rPr>
      <w:fldChar w:fldCharType="separate"/>
    </w:r>
    <w:r>
      <w:rPr>
        <w:rFonts w:ascii="Arial" w:hAnsi="Arial" w:cs="Arial"/>
        <w:noProof/>
        <w:sz w:val="22"/>
        <w:szCs w:val="22"/>
      </w:rPr>
      <w:t>2</w:t>
    </w:r>
    <w:r w:rsidRPr="00091E73">
      <w:rPr>
        <w:rFonts w:ascii="Arial" w:hAnsi="Arial" w:cs="Arial"/>
        <w:noProof/>
        <w:sz w:val="22"/>
        <w:szCs w:val="22"/>
      </w:rPr>
      <w:fldChar w:fldCharType="end"/>
    </w:r>
    <w:r>
      <w:rPr>
        <w:rFonts w:ascii="Arial" w:hAnsi="Arial" w:cs="Arial"/>
        <w:sz w:val="22"/>
        <w:szCs w:val="22"/>
      </w:rPr>
      <w:t>/2</w:t>
    </w:r>
  </w:p>
  <w:p w:rsidR="00475B6F" w:rsidRDefault="00940E5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E73" w:rsidRDefault="00604469">
    <w:pPr>
      <w:pStyle w:val="Header"/>
    </w:pPr>
    <w:r>
      <w:rPr>
        <w:rFonts w:ascii="Arial" w:hAnsi="Arial" w:cs="Arial"/>
        <w:sz w:val="22"/>
        <w:szCs w:val="22"/>
      </w:rPr>
      <w:t>PORTMAN WHITE</w:t>
    </w:r>
    <w:r w:rsidRPr="002A462F">
      <w:rPr>
        <w:rFonts w:ascii="Arial" w:hAnsi="Arial" w:cs="Arial"/>
        <w:sz w:val="22"/>
        <w:szCs w:val="22"/>
      </w:rPr>
      <w:t xml:space="preserve"> </w:t>
    </w:r>
    <w:r w:rsidRPr="00091E73">
      <w:rPr>
        <w:rFonts w:ascii="Arial" w:hAnsi="Arial" w:cs="Arial"/>
        <w:sz w:val="22"/>
        <w:szCs w:val="22"/>
      </w:rPr>
      <w:fldChar w:fldCharType="begin"/>
    </w:r>
    <w:r w:rsidRPr="00091E73">
      <w:rPr>
        <w:rFonts w:ascii="Arial" w:hAnsi="Arial" w:cs="Arial"/>
        <w:sz w:val="22"/>
        <w:szCs w:val="22"/>
      </w:rPr>
      <w:instrText xml:space="preserve"> PAGE   \* MERGEFORMAT </w:instrText>
    </w:r>
    <w:r w:rsidRPr="00091E73">
      <w:rPr>
        <w:rFonts w:ascii="Arial" w:hAnsi="Arial" w:cs="Arial"/>
        <w:sz w:val="22"/>
        <w:szCs w:val="22"/>
      </w:rPr>
      <w:fldChar w:fldCharType="separate"/>
    </w:r>
    <w:r w:rsidR="001F1AC4">
      <w:rPr>
        <w:rFonts w:ascii="Arial" w:hAnsi="Arial" w:cs="Arial"/>
        <w:noProof/>
        <w:sz w:val="22"/>
        <w:szCs w:val="22"/>
      </w:rPr>
      <w:t>1</w:t>
    </w:r>
    <w:r w:rsidRPr="00091E73">
      <w:rPr>
        <w:rFonts w:ascii="Arial" w:hAnsi="Arial" w:cs="Arial"/>
        <w:noProof/>
        <w:sz w:val="22"/>
        <w:szCs w:val="22"/>
      </w:rPr>
      <w:fldChar w:fldCharType="end"/>
    </w:r>
    <w:r>
      <w:rPr>
        <w:rFonts w:ascii="Arial" w:hAnsi="Arial" w:cs="Arial"/>
        <w:sz w:val="22"/>
        <w:szCs w:val="22"/>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AC4"/>
    <w:rsid w:val="001F1AC4"/>
    <w:rsid w:val="00604469"/>
    <w:rsid w:val="00857C9E"/>
    <w:rsid w:val="00940E5A"/>
    <w:rsid w:val="00AA5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AC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AC4"/>
    <w:pPr>
      <w:tabs>
        <w:tab w:val="center" w:pos="4320"/>
        <w:tab w:val="right" w:pos="8640"/>
      </w:tabs>
    </w:pPr>
  </w:style>
  <w:style w:type="character" w:customStyle="1" w:styleId="HeaderChar">
    <w:name w:val="Header Char"/>
    <w:basedOn w:val="DefaultParagraphFont"/>
    <w:link w:val="Header"/>
    <w:uiPriority w:val="99"/>
    <w:rsid w:val="001F1AC4"/>
    <w:rPr>
      <w:rFonts w:eastAsiaTheme="minorEastAsia"/>
      <w:sz w:val="24"/>
      <w:szCs w:val="24"/>
    </w:rPr>
  </w:style>
  <w:style w:type="paragraph" w:styleId="Footer">
    <w:name w:val="footer"/>
    <w:basedOn w:val="Normal"/>
    <w:link w:val="FooterChar"/>
    <w:uiPriority w:val="99"/>
    <w:unhideWhenUsed/>
    <w:rsid w:val="001F1AC4"/>
    <w:pPr>
      <w:tabs>
        <w:tab w:val="center" w:pos="4320"/>
        <w:tab w:val="right" w:pos="8640"/>
      </w:tabs>
    </w:pPr>
  </w:style>
  <w:style w:type="character" w:customStyle="1" w:styleId="FooterChar">
    <w:name w:val="Footer Char"/>
    <w:basedOn w:val="DefaultParagraphFont"/>
    <w:link w:val="Footer"/>
    <w:uiPriority w:val="99"/>
    <w:rsid w:val="001F1AC4"/>
    <w:rPr>
      <w:rFonts w:eastAsiaTheme="minorEastAsia"/>
      <w:sz w:val="24"/>
      <w:szCs w:val="24"/>
    </w:rPr>
  </w:style>
  <w:style w:type="character" w:styleId="Hyperlink">
    <w:name w:val="Hyperlink"/>
    <w:basedOn w:val="DefaultParagraphFont"/>
    <w:uiPriority w:val="99"/>
    <w:unhideWhenUsed/>
    <w:rsid w:val="001F1AC4"/>
    <w:rPr>
      <w:color w:val="00B0F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AC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AC4"/>
    <w:pPr>
      <w:tabs>
        <w:tab w:val="center" w:pos="4320"/>
        <w:tab w:val="right" w:pos="8640"/>
      </w:tabs>
    </w:pPr>
  </w:style>
  <w:style w:type="character" w:customStyle="1" w:styleId="HeaderChar">
    <w:name w:val="Header Char"/>
    <w:basedOn w:val="DefaultParagraphFont"/>
    <w:link w:val="Header"/>
    <w:uiPriority w:val="99"/>
    <w:rsid w:val="001F1AC4"/>
    <w:rPr>
      <w:rFonts w:eastAsiaTheme="minorEastAsia"/>
      <w:sz w:val="24"/>
      <w:szCs w:val="24"/>
    </w:rPr>
  </w:style>
  <w:style w:type="paragraph" w:styleId="Footer">
    <w:name w:val="footer"/>
    <w:basedOn w:val="Normal"/>
    <w:link w:val="FooterChar"/>
    <w:uiPriority w:val="99"/>
    <w:unhideWhenUsed/>
    <w:rsid w:val="001F1AC4"/>
    <w:pPr>
      <w:tabs>
        <w:tab w:val="center" w:pos="4320"/>
        <w:tab w:val="right" w:pos="8640"/>
      </w:tabs>
    </w:pPr>
  </w:style>
  <w:style w:type="character" w:customStyle="1" w:styleId="FooterChar">
    <w:name w:val="Footer Char"/>
    <w:basedOn w:val="DefaultParagraphFont"/>
    <w:link w:val="Footer"/>
    <w:uiPriority w:val="99"/>
    <w:rsid w:val="001F1AC4"/>
    <w:rPr>
      <w:rFonts w:eastAsiaTheme="minorEastAsia"/>
      <w:sz w:val="24"/>
      <w:szCs w:val="24"/>
    </w:rPr>
  </w:style>
  <w:style w:type="character" w:styleId="Hyperlink">
    <w:name w:val="Hyperlink"/>
    <w:basedOn w:val="DefaultParagraphFont"/>
    <w:uiPriority w:val="99"/>
    <w:unhideWhenUsed/>
    <w:rsid w:val="001F1AC4"/>
    <w:rPr>
      <w:color w:val="00B0F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ortmanholdings.com/board-members/john-portman" TargetMode="External"/><Relationship Id="rId8" Type="http://schemas.openxmlformats.org/officeDocument/2006/relationships/hyperlink" Target="http://www.americasmarticonhonors.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3670</Characters>
  <Application>Microsoft Macintosh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Peabody</dc:creator>
  <cp:lastModifiedBy>Hailey Green</cp:lastModifiedBy>
  <cp:revision>2</cp:revision>
  <dcterms:created xsi:type="dcterms:W3CDTF">2015-07-06T13:08:00Z</dcterms:created>
  <dcterms:modified xsi:type="dcterms:W3CDTF">2015-07-06T13:08:00Z</dcterms:modified>
</cp:coreProperties>
</file>