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68" w:rsidRDefault="00520168" w:rsidP="00520168">
      <w:pPr>
        <w:jc w:val="center"/>
        <w:rPr>
          <w:rFonts w:ascii="Arial" w:hAnsi="Arial" w:cs="Arial"/>
          <w:b/>
          <w:bCs/>
          <w:sz w:val="32"/>
          <w:szCs w:val="32"/>
        </w:rPr>
      </w:pPr>
      <w:bookmarkStart w:id="0" w:name="_GoBack"/>
      <w:bookmarkEnd w:id="0"/>
      <w:r w:rsidRPr="00B54579">
        <w:rPr>
          <w:rFonts w:ascii="Arial" w:hAnsi="Arial" w:cs="Arial"/>
          <w:b/>
          <w:bCs/>
          <w:sz w:val="32"/>
          <w:szCs w:val="32"/>
        </w:rPr>
        <w:t>AMERICASMART</w:t>
      </w:r>
      <w:r w:rsidRPr="00B54579">
        <w:rPr>
          <w:rFonts w:ascii="Arial" w:hAnsi="Arial" w:cs="Arial"/>
          <w:b/>
          <w:bCs/>
          <w:sz w:val="32"/>
          <w:szCs w:val="32"/>
          <w:vertAlign w:val="superscript"/>
        </w:rPr>
        <w:t>®</w:t>
      </w:r>
      <w:r w:rsidRPr="00B54579">
        <w:rPr>
          <w:rFonts w:ascii="Arial" w:hAnsi="Arial" w:cs="Arial"/>
          <w:b/>
          <w:bCs/>
          <w:sz w:val="32"/>
          <w:szCs w:val="32"/>
        </w:rPr>
        <w:t xml:space="preserve"> HOSTS </w:t>
      </w:r>
      <w:r w:rsidRPr="00B54579">
        <w:rPr>
          <w:rFonts w:ascii="Arial" w:hAnsi="Arial" w:cs="Arial"/>
          <w:b/>
          <w:sz w:val="32"/>
          <w:szCs w:val="32"/>
        </w:rPr>
        <w:t>HOUZZ</w:t>
      </w:r>
      <w:r w:rsidRPr="00B54579">
        <w:rPr>
          <w:rFonts w:ascii="Arial" w:hAnsi="Arial" w:cs="Arial"/>
          <w:b/>
          <w:sz w:val="32"/>
          <w:szCs w:val="32"/>
          <w:vertAlign w:val="superscript"/>
        </w:rPr>
        <w:t>®</w:t>
      </w:r>
      <w:r w:rsidRPr="00B54579">
        <w:rPr>
          <w:rFonts w:ascii="Arial" w:hAnsi="Arial" w:cs="Arial"/>
          <w:b/>
          <w:sz w:val="32"/>
          <w:szCs w:val="32"/>
        </w:rPr>
        <w:t xml:space="preserve"> </w:t>
      </w:r>
      <w:r w:rsidRPr="00B54579">
        <w:rPr>
          <w:rFonts w:ascii="Arial" w:hAnsi="Arial" w:cs="Arial"/>
          <w:b/>
          <w:bCs/>
          <w:sz w:val="32"/>
          <w:szCs w:val="32"/>
        </w:rPr>
        <w:t xml:space="preserve">CONFERENCE </w:t>
      </w:r>
    </w:p>
    <w:p w:rsidR="00520168" w:rsidRPr="00B54579" w:rsidRDefault="00520168" w:rsidP="00520168">
      <w:pPr>
        <w:jc w:val="center"/>
        <w:rPr>
          <w:rStyle w:val="Strong"/>
          <w:rFonts w:ascii="Arial" w:eastAsia="Times New Roman" w:hAnsi="Arial" w:cs="Arial"/>
          <w:sz w:val="32"/>
          <w:szCs w:val="32"/>
        </w:rPr>
      </w:pPr>
      <w:r w:rsidRPr="00B54579">
        <w:rPr>
          <w:rFonts w:ascii="Arial" w:hAnsi="Arial" w:cs="Arial"/>
          <w:b/>
          <w:bCs/>
          <w:sz w:val="32"/>
          <w:szCs w:val="32"/>
        </w:rPr>
        <w:t xml:space="preserve">AT </w:t>
      </w:r>
      <w:r w:rsidRPr="00B54579">
        <w:rPr>
          <w:rStyle w:val="Strong"/>
          <w:rFonts w:ascii="Arial" w:eastAsia="Times New Roman" w:hAnsi="Arial" w:cs="Arial"/>
          <w:sz w:val="32"/>
          <w:szCs w:val="32"/>
        </w:rPr>
        <w:t xml:space="preserve">ATLANTA SPRING GIFT, HOME FURNISHINGS </w:t>
      </w:r>
    </w:p>
    <w:p w:rsidR="00520168" w:rsidRPr="00B54579" w:rsidRDefault="00520168" w:rsidP="00520168">
      <w:pPr>
        <w:jc w:val="center"/>
        <w:rPr>
          <w:rFonts w:ascii="Arial" w:hAnsi="Arial" w:cs="Arial"/>
          <w:b/>
          <w:bCs/>
          <w:sz w:val="32"/>
          <w:szCs w:val="32"/>
        </w:rPr>
      </w:pPr>
      <w:r w:rsidRPr="00B54579">
        <w:rPr>
          <w:rStyle w:val="Strong"/>
          <w:rFonts w:ascii="Arial" w:eastAsia="Times New Roman" w:hAnsi="Arial" w:cs="Arial"/>
          <w:sz w:val="32"/>
          <w:szCs w:val="32"/>
        </w:rPr>
        <w:t>AND HOLIDAY MARKET</w:t>
      </w:r>
      <w:r w:rsidRPr="001542C8">
        <w:rPr>
          <w:rStyle w:val="Strong"/>
          <w:rFonts w:ascii="Arial" w:eastAsia="Times New Roman" w:hAnsi="Arial" w:cs="Arial"/>
          <w:sz w:val="32"/>
          <w:szCs w:val="32"/>
          <w:vertAlign w:val="superscript"/>
        </w:rPr>
        <w:t>®</w:t>
      </w:r>
    </w:p>
    <w:p w:rsidR="00520168" w:rsidRPr="00490F73" w:rsidRDefault="00520168" w:rsidP="00520168">
      <w:pPr>
        <w:rPr>
          <w:rFonts w:ascii="Arial" w:hAnsi="Arial" w:cs="Arial"/>
          <w:sz w:val="22"/>
          <w:szCs w:val="22"/>
        </w:rPr>
      </w:pPr>
    </w:p>
    <w:p w:rsidR="00520168" w:rsidRPr="00490F73" w:rsidRDefault="00520168" w:rsidP="00520168">
      <w:pPr>
        <w:spacing w:line="360" w:lineRule="auto"/>
        <w:rPr>
          <w:rStyle w:val="Strong"/>
          <w:rFonts w:ascii="Arial" w:eastAsia="Times New Roman" w:hAnsi="Arial" w:cs="Arial"/>
          <w:b w:val="0"/>
          <w:sz w:val="22"/>
          <w:szCs w:val="22"/>
        </w:rPr>
      </w:pPr>
      <w:r w:rsidRPr="00490F73">
        <w:rPr>
          <w:rFonts w:ascii="Arial" w:hAnsi="Arial" w:cs="Arial"/>
          <w:b/>
          <w:bCs/>
          <w:sz w:val="22"/>
          <w:szCs w:val="22"/>
        </w:rPr>
        <w:t xml:space="preserve">ATLANTA – </w:t>
      </w:r>
      <w:r>
        <w:rPr>
          <w:rFonts w:ascii="Arial" w:hAnsi="Arial" w:cs="Arial"/>
          <w:b/>
          <w:bCs/>
          <w:sz w:val="22"/>
          <w:szCs w:val="22"/>
        </w:rPr>
        <w:t>March 2</w:t>
      </w:r>
      <w:r w:rsidRPr="00490F73">
        <w:rPr>
          <w:rFonts w:ascii="Arial" w:hAnsi="Arial" w:cs="Arial"/>
          <w:b/>
          <w:bCs/>
          <w:sz w:val="22"/>
          <w:szCs w:val="22"/>
        </w:rPr>
        <w:t>, 2015 –</w:t>
      </w:r>
      <w:r w:rsidRPr="00490F73">
        <w:rPr>
          <w:rFonts w:ascii="Arial" w:hAnsi="Arial" w:cs="Arial"/>
          <w:sz w:val="22"/>
          <w:szCs w:val="22"/>
        </w:rPr>
        <w:t xml:space="preserve"> AmericasMart</w:t>
      </w:r>
      <w:r w:rsidRPr="00490F73">
        <w:rPr>
          <w:rFonts w:ascii="Arial" w:hAnsi="Arial" w:cs="Arial"/>
          <w:sz w:val="22"/>
          <w:szCs w:val="22"/>
          <w:vertAlign w:val="superscript"/>
        </w:rPr>
        <w:t>®</w:t>
      </w:r>
      <w:r w:rsidRPr="00490F73">
        <w:rPr>
          <w:rFonts w:ascii="Arial" w:hAnsi="Arial" w:cs="Arial"/>
          <w:sz w:val="22"/>
          <w:szCs w:val="22"/>
        </w:rPr>
        <w:t xml:space="preserve"> Atlanta and </w:t>
      </w:r>
      <w:r w:rsidRPr="00490F73">
        <w:rPr>
          <w:rFonts w:ascii="Arial" w:hAnsi="Arial" w:cs="Arial"/>
          <w:b/>
          <w:sz w:val="22"/>
          <w:szCs w:val="22"/>
        </w:rPr>
        <w:t>Houzz</w:t>
      </w:r>
      <w:r w:rsidRPr="00490F73">
        <w:rPr>
          <w:rFonts w:ascii="Arial" w:hAnsi="Arial" w:cs="Arial"/>
          <w:b/>
          <w:sz w:val="22"/>
          <w:szCs w:val="22"/>
          <w:vertAlign w:val="superscript"/>
        </w:rPr>
        <w:t>®</w:t>
      </w:r>
      <w:r w:rsidRPr="00490F73">
        <w:rPr>
          <w:rFonts w:ascii="Arial" w:hAnsi="Arial" w:cs="Arial"/>
          <w:sz w:val="22"/>
          <w:szCs w:val="22"/>
        </w:rPr>
        <w:t xml:space="preserve"> will host an exclusive home and design business educational event, </w:t>
      </w:r>
      <w:r w:rsidRPr="00490F73">
        <w:rPr>
          <w:rStyle w:val="Strong"/>
          <w:rFonts w:ascii="Arial" w:eastAsia="Times New Roman" w:hAnsi="Arial" w:cs="Arial"/>
          <w:sz w:val="22"/>
          <w:szCs w:val="22"/>
        </w:rPr>
        <w:t xml:space="preserve">Houzz Your Business? </w:t>
      </w:r>
      <w:proofErr w:type="gramStart"/>
      <w:r w:rsidRPr="004E0E31">
        <w:rPr>
          <w:rStyle w:val="Strong"/>
          <w:rFonts w:ascii="Arial" w:eastAsia="Times New Roman" w:hAnsi="Arial" w:cs="Arial"/>
          <w:b w:val="0"/>
          <w:sz w:val="22"/>
          <w:szCs w:val="22"/>
        </w:rPr>
        <w:t>in</w:t>
      </w:r>
      <w:proofErr w:type="gramEnd"/>
      <w:r w:rsidRPr="004E0E31">
        <w:rPr>
          <w:rStyle w:val="Strong"/>
          <w:rFonts w:ascii="Arial" w:eastAsia="Times New Roman" w:hAnsi="Arial" w:cs="Arial"/>
          <w:b w:val="0"/>
          <w:sz w:val="22"/>
          <w:szCs w:val="22"/>
        </w:rPr>
        <w:t xml:space="preserve"> conjunction with the</w:t>
      </w:r>
      <w:r w:rsidRPr="00490F73">
        <w:rPr>
          <w:rStyle w:val="Strong"/>
          <w:rFonts w:ascii="Arial" w:eastAsia="Times New Roman" w:hAnsi="Arial" w:cs="Arial"/>
          <w:sz w:val="22"/>
          <w:szCs w:val="22"/>
        </w:rPr>
        <w:t xml:space="preserve"> Atlanta Spring Gift, Home Furnishings and Holiday Market</w:t>
      </w:r>
      <w:r w:rsidRPr="004E0E31">
        <w:rPr>
          <w:rStyle w:val="Strong"/>
          <w:rFonts w:ascii="Arial" w:eastAsia="Times New Roman" w:hAnsi="Arial" w:cs="Arial"/>
          <w:b w:val="0"/>
          <w:sz w:val="22"/>
          <w:szCs w:val="22"/>
          <w:vertAlign w:val="superscript"/>
        </w:rPr>
        <w:t>®</w:t>
      </w:r>
      <w:r w:rsidRPr="004E0E31">
        <w:rPr>
          <w:rStyle w:val="Strong"/>
          <w:rFonts w:ascii="Arial" w:eastAsia="Times New Roman" w:hAnsi="Arial" w:cs="Arial"/>
          <w:b w:val="0"/>
          <w:sz w:val="22"/>
          <w:szCs w:val="22"/>
        </w:rPr>
        <w:t>, March 13-15, 2015. The two-day event – March 12–13 – features seminars, networking opportunities and one-on-one consultations with both the Houzz and AmericasMart design experts.</w:t>
      </w:r>
      <w:r w:rsidRPr="00490F73">
        <w:rPr>
          <w:rStyle w:val="Strong"/>
          <w:rFonts w:ascii="Arial" w:eastAsia="Times New Roman" w:hAnsi="Arial" w:cs="Arial"/>
          <w:sz w:val="22"/>
          <w:szCs w:val="22"/>
        </w:rPr>
        <w:t xml:space="preserve"> M</w:t>
      </w:r>
      <w:r w:rsidRPr="00490F73">
        <w:rPr>
          <w:rFonts w:ascii="Arial" w:hAnsi="Arial" w:cs="Arial"/>
          <w:b/>
          <w:sz w:val="22"/>
          <w:szCs w:val="22"/>
        </w:rPr>
        <w:t>odern Luxury’s</w:t>
      </w:r>
      <w:r w:rsidRPr="00490F73">
        <w:rPr>
          <w:rFonts w:ascii="Arial" w:hAnsi="Arial" w:cs="Arial"/>
          <w:sz w:val="22"/>
          <w:szCs w:val="22"/>
        </w:rPr>
        <w:t xml:space="preserve"> newest publication </w:t>
      </w:r>
      <w:r w:rsidRPr="00490F73">
        <w:rPr>
          <w:rFonts w:ascii="Arial" w:hAnsi="Arial" w:cs="Arial"/>
          <w:b/>
          <w:sz w:val="22"/>
          <w:szCs w:val="22"/>
        </w:rPr>
        <w:t>“Interiors Atlanta”</w:t>
      </w:r>
      <w:r w:rsidRPr="00490F73">
        <w:rPr>
          <w:rFonts w:ascii="Arial" w:hAnsi="Arial" w:cs="Arial"/>
          <w:sz w:val="22"/>
          <w:szCs w:val="22"/>
        </w:rPr>
        <w:t xml:space="preserve"> is the conference media sponsor.</w:t>
      </w:r>
      <w:r w:rsidRPr="00490F73">
        <w:rPr>
          <w:sz w:val="22"/>
          <w:szCs w:val="22"/>
        </w:rPr>
        <w:t xml:space="preserve"> </w:t>
      </w:r>
    </w:p>
    <w:p w:rsidR="00520168" w:rsidRPr="00490F73" w:rsidRDefault="00520168" w:rsidP="00520168">
      <w:pPr>
        <w:rPr>
          <w:rStyle w:val="Strong"/>
          <w:rFonts w:ascii="Arial" w:eastAsia="Times New Roman" w:hAnsi="Arial" w:cs="Arial"/>
          <w:sz w:val="22"/>
          <w:szCs w:val="22"/>
        </w:rPr>
      </w:pPr>
    </w:p>
    <w:p w:rsidR="00520168" w:rsidRPr="00490F73" w:rsidRDefault="00520168" w:rsidP="00520168">
      <w:pPr>
        <w:spacing w:line="360" w:lineRule="auto"/>
        <w:rPr>
          <w:rFonts w:ascii="Arial" w:eastAsia="Times New Roman" w:hAnsi="Arial" w:cs="Arial"/>
          <w:sz w:val="22"/>
          <w:szCs w:val="22"/>
        </w:rPr>
      </w:pPr>
      <w:r w:rsidRPr="00490F73">
        <w:rPr>
          <w:rStyle w:val="Strong"/>
          <w:rFonts w:ascii="Arial" w:eastAsia="Times New Roman" w:hAnsi="Arial" w:cs="Arial"/>
          <w:sz w:val="22"/>
          <w:szCs w:val="22"/>
        </w:rPr>
        <w:t xml:space="preserve">Design trend-makers </w:t>
      </w:r>
      <w:r w:rsidRPr="00490F73">
        <w:rPr>
          <w:rFonts w:ascii="Arial" w:eastAsia="Times New Roman" w:hAnsi="Arial" w:cs="Arial"/>
          <w:b/>
          <w:sz w:val="22"/>
          <w:szCs w:val="22"/>
        </w:rPr>
        <w:t>Libby Langdon</w:t>
      </w:r>
      <w:r w:rsidRPr="00490F73">
        <w:rPr>
          <w:rFonts w:ascii="Arial" w:eastAsia="Times New Roman" w:hAnsi="Arial" w:cs="Arial"/>
          <w:sz w:val="22"/>
          <w:szCs w:val="22"/>
        </w:rPr>
        <w:t xml:space="preserve"> and </w:t>
      </w:r>
      <w:r w:rsidRPr="00490F73">
        <w:rPr>
          <w:rFonts w:ascii="Arial" w:eastAsia="Times New Roman" w:hAnsi="Arial" w:cs="Arial"/>
          <w:b/>
          <w:sz w:val="22"/>
          <w:szCs w:val="22"/>
        </w:rPr>
        <w:t>Mary Knackstedt</w:t>
      </w:r>
      <w:r w:rsidRPr="00490F73">
        <w:rPr>
          <w:rFonts w:ascii="Arial" w:eastAsia="Times New Roman" w:hAnsi="Arial" w:cs="Arial"/>
          <w:sz w:val="22"/>
          <w:szCs w:val="22"/>
        </w:rPr>
        <w:t xml:space="preserve"> serve as the conference keynote speakers. On March 12, Langdon discusses how to leverage the Houzz platform for design business branding on social media. Knackstedt leads a discussion on March 13 on the top 10 questions that designers need answered to successfully grow their businesses. </w:t>
      </w:r>
    </w:p>
    <w:p w:rsidR="00520168" w:rsidRPr="00490F73" w:rsidRDefault="00520168" w:rsidP="00520168">
      <w:pPr>
        <w:pStyle w:val="Title1"/>
        <w:spacing w:before="0" w:beforeAutospacing="0" w:after="0" w:afterAutospacing="0"/>
        <w:rPr>
          <w:rFonts w:ascii="Arial" w:hAnsi="Arial" w:cs="Arial"/>
          <w:sz w:val="22"/>
          <w:szCs w:val="22"/>
        </w:rPr>
      </w:pPr>
    </w:p>
    <w:p w:rsidR="00520168" w:rsidRPr="00490F73" w:rsidRDefault="00520168" w:rsidP="00520168">
      <w:pPr>
        <w:pStyle w:val="Title1"/>
        <w:spacing w:before="0" w:beforeAutospacing="0" w:after="0" w:afterAutospacing="0" w:line="360" w:lineRule="auto"/>
        <w:rPr>
          <w:rFonts w:ascii="Arial" w:hAnsi="Arial" w:cs="Arial"/>
          <w:sz w:val="22"/>
          <w:szCs w:val="22"/>
        </w:rPr>
      </w:pPr>
      <w:r w:rsidRPr="00490F73">
        <w:rPr>
          <w:rFonts w:ascii="Arial" w:hAnsi="Arial" w:cs="Arial"/>
          <w:b/>
          <w:sz w:val="22"/>
          <w:szCs w:val="22"/>
        </w:rPr>
        <w:t>Phebe Wahl</w:t>
      </w:r>
      <w:r w:rsidRPr="00490F73">
        <w:rPr>
          <w:rFonts w:ascii="Arial" w:hAnsi="Arial" w:cs="Arial"/>
          <w:sz w:val="22"/>
          <w:szCs w:val="22"/>
        </w:rPr>
        <w:t xml:space="preserve">, editor-in-chief of </w:t>
      </w:r>
      <w:r w:rsidRPr="00490F73">
        <w:rPr>
          <w:rFonts w:ascii="Arial" w:hAnsi="Arial" w:cs="Arial"/>
          <w:b/>
          <w:sz w:val="22"/>
          <w:szCs w:val="22"/>
        </w:rPr>
        <w:t>“The Atlantan”</w:t>
      </w:r>
      <w:r w:rsidRPr="00490F73">
        <w:rPr>
          <w:rFonts w:ascii="Arial" w:hAnsi="Arial" w:cs="Arial"/>
          <w:sz w:val="22"/>
          <w:szCs w:val="22"/>
        </w:rPr>
        <w:t>,</w:t>
      </w:r>
      <w:r w:rsidRPr="00490F73">
        <w:rPr>
          <w:rFonts w:ascii="Arial" w:hAnsi="Arial" w:cs="Arial"/>
          <w:b/>
          <w:sz w:val="22"/>
          <w:szCs w:val="22"/>
        </w:rPr>
        <w:t xml:space="preserve"> “Men's Book Atlanta”</w:t>
      </w:r>
      <w:r w:rsidRPr="00490F73">
        <w:rPr>
          <w:rFonts w:ascii="Arial" w:hAnsi="Arial" w:cs="Arial"/>
          <w:sz w:val="22"/>
          <w:szCs w:val="22"/>
        </w:rPr>
        <w:t>,</w:t>
      </w:r>
      <w:r w:rsidRPr="00490F73">
        <w:rPr>
          <w:rFonts w:ascii="Arial" w:hAnsi="Arial" w:cs="Arial"/>
          <w:b/>
          <w:sz w:val="22"/>
          <w:szCs w:val="22"/>
        </w:rPr>
        <w:t xml:space="preserve"> “Modern Luxury Brides Atlanta” </w:t>
      </w:r>
      <w:r w:rsidRPr="00490F73">
        <w:rPr>
          <w:rFonts w:ascii="Arial" w:hAnsi="Arial" w:cs="Arial"/>
          <w:sz w:val="22"/>
          <w:szCs w:val="22"/>
        </w:rPr>
        <w:t>and</w:t>
      </w:r>
      <w:r w:rsidRPr="00490F73">
        <w:rPr>
          <w:rFonts w:ascii="Arial" w:hAnsi="Arial" w:cs="Arial"/>
          <w:b/>
          <w:sz w:val="22"/>
          <w:szCs w:val="22"/>
        </w:rPr>
        <w:t xml:space="preserve"> “Interiors Atlanta”</w:t>
      </w:r>
      <w:r w:rsidRPr="00490F73">
        <w:rPr>
          <w:rFonts w:ascii="Arial" w:hAnsi="Arial" w:cs="Arial"/>
          <w:sz w:val="22"/>
          <w:szCs w:val="22"/>
        </w:rPr>
        <w:t xml:space="preserve"> moderates a panel discussion of growing a business through social channels with designers </w:t>
      </w:r>
      <w:r w:rsidRPr="00490F73">
        <w:rPr>
          <w:rFonts w:ascii="Arial" w:hAnsi="Arial" w:cs="Arial"/>
          <w:b/>
          <w:sz w:val="22"/>
          <w:szCs w:val="22"/>
        </w:rPr>
        <w:t>Joann Kandrac</w:t>
      </w:r>
      <w:r w:rsidRPr="00490F73">
        <w:rPr>
          <w:rFonts w:ascii="Arial" w:hAnsi="Arial" w:cs="Arial"/>
          <w:sz w:val="22"/>
          <w:szCs w:val="22"/>
        </w:rPr>
        <w:t xml:space="preserve"> and </w:t>
      </w:r>
      <w:r w:rsidRPr="00490F73">
        <w:rPr>
          <w:rFonts w:ascii="Arial" w:hAnsi="Arial" w:cs="Arial"/>
          <w:b/>
          <w:sz w:val="22"/>
          <w:szCs w:val="22"/>
        </w:rPr>
        <w:t>Kelly Kole</w:t>
      </w:r>
      <w:r w:rsidRPr="00490F73">
        <w:rPr>
          <w:rFonts w:ascii="Arial" w:hAnsi="Arial" w:cs="Arial"/>
          <w:sz w:val="22"/>
          <w:szCs w:val="22"/>
        </w:rPr>
        <w:t xml:space="preserve"> of </w:t>
      </w:r>
      <w:r w:rsidRPr="00490F73">
        <w:rPr>
          <w:rFonts w:ascii="Arial" w:hAnsi="Arial" w:cs="Arial"/>
          <w:b/>
          <w:sz w:val="22"/>
          <w:szCs w:val="22"/>
          <w:lang w:val="en"/>
        </w:rPr>
        <w:t>Kandrac &amp; Kole Interior Designs, Inc.</w:t>
      </w:r>
      <w:r w:rsidRPr="00490F73">
        <w:rPr>
          <w:rFonts w:ascii="Arial" w:hAnsi="Arial" w:cs="Arial"/>
          <w:sz w:val="22"/>
          <w:szCs w:val="22"/>
        </w:rPr>
        <w:t xml:space="preserve">, retailer </w:t>
      </w:r>
      <w:r w:rsidRPr="00490F73">
        <w:rPr>
          <w:rFonts w:ascii="Arial" w:hAnsi="Arial" w:cs="Arial"/>
          <w:b/>
          <w:sz w:val="22"/>
          <w:szCs w:val="22"/>
        </w:rPr>
        <w:t>Steve McKenzie</w:t>
      </w:r>
      <w:r w:rsidRPr="00490F73">
        <w:rPr>
          <w:rFonts w:ascii="Arial" w:hAnsi="Arial" w:cs="Arial"/>
          <w:sz w:val="22"/>
          <w:szCs w:val="22"/>
        </w:rPr>
        <w:t xml:space="preserve"> and </w:t>
      </w:r>
      <w:r w:rsidRPr="00490F73">
        <w:rPr>
          <w:rFonts w:ascii="Arial" w:hAnsi="Arial" w:cs="Arial"/>
          <w:b/>
          <w:sz w:val="22"/>
          <w:szCs w:val="22"/>
        </w:rPr>
        <w:t>Tyler Lynch</w:t>
      </w:r>
      <w:r w:rsidRPr="00490F73">
        <w:rPr>
          <w:rFonts w:ascii="Arial" w:hAnsi="Arial" w:cs="Arial"/>
          <w:sz w:val="22"/>
          <w:szCs w:val="22"/>
        </w:rPr>
        <w:t xml:space="preserve">, social media expert and </w:t>
      </w:r>
      <w:r w:rsidRPr="00490F73">
        <w:rPr>
          <w:rFonts w:ascii="Arial" w:hAnsi="Arial" w:cs="Arial"/>
          <w:sz w:val="22"/>
          <w:szCs w:val="22"/>
          <w:lang w:val="en"/>
        </w:rPr>
        <w:t xml:space="preserve">interior design territory manager for </w:t>
      </w:r>
      <w:r w:rsidRPr="00490F73">
        <w:rPr>
          <w:rFonts w:ascii="Arial" w:hAnsi="Arial" w:cs="Arial"/>
          <w:b/>
          <w:sz w:val="22"/>
          <w:szCs w:val="22"/>
          <w:lang w:val="en"/>
        </w:rPr>
        <w:t>CODARUS</w:t>
      </w:r>
      <w:r w:rsidRPr="00490F73">
        <w:rPr>
          <w:rFonts w:ascii="Arial" w:hAnsi="Arial" w:cs="Arial"/>
          <w:sz w:val="22"/>
          <w:szCs w:val="22"/>
          <w:lang w:val="en"/>
        </w:rPr>
        <w:t xml:space="preserve"> on March 12. T</w:t>
      </w:r>
      <w:r w:rsidRPr="00490F73">
        <w:rPr>
          <w:rFonts w:ascii="Arial" w:hAnsi="Arial" w:cs="Arial"/>
          <w:sz w:val="22"/>
          <w:szCs w:val="22"/>
        </w:rPr>
        <w:t xml:space="preserve">he Houzz team shares insights and best practices for using this unique online tool in a panel discussion on March 13. </w:t>
      </w:r>
    </w:p>
    <w:p w:rsidR="00520168" w:rsidRPr="00490F73" w:rsidRDefault="00520168" w:rsidP="00520168">
      <w:pPr>
        <w:rPr>
          <w:rFonts w:ascii="Arial" w:eastAsia="Times New Roman" w:hAnsi="Arial" w:cs="Arial"/>
          <w:sz w:val="22"/>
          <w:szCs w:val="22"/>
        </w:rPr>
      </w:pPr>
    </w:p>
    <w:p w:rsidR="00520168" w:rsidRPr="00490F73" w:rsidRDefault="00520168" w:rsidP="00520168">
      <w:pPr>
        <w:spacing w:line="360" w:lineRule="auto"/>
        <w:rPr>
          <w:rFonts w:ascii="Arial" w:eastAsia="Times New Roman" w:hAnsi="Arial" w:cs="Arial"/>
          <w:sz w:val="22"/>
          <w:szCs w:val="22"/>
        </w:rPr>
      </w:pPr>
      <w:r w:rsidRPr="00490F73">
        <w:rPr>
          <w:rFonts w:ascii="Arial" w:eastAsia="Times New Roman" w:hAnsi="Arial" w:cs="Arial"/>
          <w:sz w:val="22"/>
          <w:szCs w:val="22"/>
        </w:rPr>
        <w:t xml:space="preserve">Other conference events include cocktail receptions in conference sponsor showrooms, networking dinners at local restaurants and office hours with the Houzz and AmericasMart teams. </w:t>
      </w:r>
    </w:p>
    <w:p w:rsidR="00520168" w:rsidRPr="00B54579" w:rsidRDefault="00520168" w:rsidP="00520168">
      <w:pPr>
        <w:rPr>
          <w:rFonts w:ascii="Arial" w:eastAsia="Times New Roman" w:hAnsi="Arial" w:cs="Arial"/>
          <w:sz w:val="22"/>
          <w:szCs w:val="22"/>
        </w:rPr>
      </w:pPr>
    </w:p>
    <w:p w:rsidR="00520168" w:rsidRPr="00B54579" w:rsidRDefault="00520168" w:rsidP="00520168">
      <w:pPr>
        <w:spacing w:line="360" w:lineRule="auto"/>
        <w:rPr>
          <w:rFonts w:ascii="Arial" w:eastAsia="Times New Roman" w:hAnsi="Arial" w:cs="Arial"/>
          <w:sz w:val="22"/>
          <w:szCs w:val="22"/>
        </w:rPr>
      </w:pPr>
      <w:r w:rsidRPr="00B54579">
        <w:rPr>
          <w:rFonts w:ascii="Arial" w:eastAsia="Times New Roman" w:hAnsi="Arial" w:cs="Arial"/>
          <w:sz w:val="22"/>
          <w:szCs w:val="22"/>
        </w:rPr>
        <w:t xml:space="preserve">“The Houzz Your Business conference is not just about social media, it’s about working on your business,” says </w:t>
      </w:r>
      <w:r>
        <w:rPr>
          <w:rFonts w:ascii="Arial" w:eastAsia="Times New Roman" w:hAnsi="Arial" w:cs="Arial"/>
          <w:sz w:val="22"/>
          <w:szCs w:val="22"/>
        </w:rPr>
        <w:t>Mark Furlet</w:t>
      </w:r>
      <w:r w:rsidRPr="00B54579">
        <w:rPr>
          <w:rFonts w:ascii="Arial" w:eastAsia="Times New Roman" w:hAnsi="Arial" w:cs="Arial"/>
          <w:sz w:val="22"/>
          <w:szCs w:val="22"/>
        </w:rPr>
        <w:t>,</w:t>
      </w:r>
      <w:r>
        <w:rPr>
          <w:rFonts w:ascii="Arial" w:eastAsia="Times New Roman" w:hAnsi="Arial" w:cs="Arial"/>
          <w:sz w:val="22"/>
          <w:szCs w:val="22"/>
        </w:rPr>
        <w:t xml:space="preserve"> senior vice president of Leasing</w:t>
      </w:r>
      <w:r w:rsidRPr="00B54579">
        <w:rPr>
          <w:rFonts w:ascii="Arial" w:eastAsia="Times New Roman" w:hAnsi="Arial" w:cs="Arial"/>
          <w:sz w:val="22"/>
          <w:szCs w:val="22"/>
        </w:rPr>
        <w:t xml:space="preserve"> </w:t>
      </w:r>
      <w:r>
        <w:rPr>
          <w:rFonts w:ascii="Arial" w:eastAsia="Times New Roman" w:hAnsi="Arial" w:cs="Arial"/>
          <w:sz w:val="22"/>
          <w:szCs w:val="22"/>
        </w:rPr>
        <w:t xml:space="preserve">for </w:t>
      </w:r>
      <w:r w:rsidRPr="00B54579">
        <w:rPr>
          <w:rFonts w:ascii="Arial" w:eastAsia="Times New Roman" w:hAnsi="Arial" w:cs="Arial"/>
          <w:sz w:val="22"/>
          <w:szCs w:val="22"/>
        </w:rPr>
        <w:t>AmericasMart</w:t>
      </w:r>
      <w:r>
        <w:rPr>
          <w:rFonts w:ascii="Arial" w:eastAsia="Times New Roman" w:hAnsi="Arial" w:cs="Arial"/>
          <w:sz w:val="22"/>
          <w:szCs w:val="22"/>
        </w:rPr>
        <w:t>’s Home collection</w:t>
      </w:r>
      <w:r w:rsidRPr="00B54579">
        <w:rPr>
          <w:rFonts w:ascii="Arial" w:eastAsia="Times New Roman" w:hAnsi="Arial" w:cs="Arial"/>
          <w:sz w:val="22"/>
          <w:szCs w:val="22"/>
        </w:rPr>
        <w:t>. “We are proud to add this educational opportunit</w:t>
      </w:r>
      <w:r>
        <w:rPr>
          <w:rFonts w:ascii="Arial" w:eastAsia="Times New Roman" w:hAnsi="Arial" w:cs="Arial"/>
          <w:sz w:val="22"/>
          <w:szCs w:val="22"/>
        </w:rPr>
        <w:t>y</w:t>
      </w:r>
      <w:r w:rsidRPr="00B54579">
        <w:rPr>
          <w:rFonts w:ascii="Arial" w:eastAsia="Times New Roman" w:hAnsi="Arial" w:cs="Arial"/>
          <w:sz w:val="22"/>
          <w:szCs w:val="22"/>
        </w:rPr>
        <w:t xml:space="preserve"> to the myriad designer resources at AmericasMart.</w:t>
      </w:r>
      <w:r w:rsidR="007B4ED5">
        <w:rPr>
          <w:rFonts w:ascii="Arial" w:eastAsia="Times New Roman" w:hAnsi="Arial" w:cs="Arial"/>
          <w:sz w:val="22"/>
          <w:szCs w:val="22"/>
        </w:rPr>
        <w:t>”</w:t>
      </w:r>
      <w:r w:rsidRPr="00B54579">
        <w:rPr>
          <w:rFonts w:ascii="Arial" w:eastAsia="Times New Roman" w:hAnsi="Arial" w:cs="Arial"/>
          <w:sz w:val="22"/>
          <w:szCs w:val="22"/>
        </w:rPr>
        <w:t xml:space="preserve"> </w:t>
      </w:r>
    </w:p>
    <w:p w:rsidR="00520168" w:rsidRDefault="00520168" w:rsidP="00520168">
      <w:pPr>
        <w:rPr>
          <w:rFonts w:ascii="Arial" w:eastAsia="Times New Roman" w:hAnsi="Arial" w:cs="Arial"/>
          <w:sz w:val="22"/>
          <w:szCs w:val="22"/>
        </w:rPr>
      </w:pPr>
    </w:p>
    <w:p w:rsidR="00520168" w:rsidRDefault="00520168" w:rsidP="00520168">
      <w:pPr>
        <w:spacing w:line="360" w:lineRule="auto"/>
        <w:rPr>
          <w:rFonts w:ascii="Arial" w:eastAsia="Times New Roman" w:hAnsi="Arial" w:cs="Arial"/>
          <w:b/>
        </w:rPr>
      </w:pPr>
      <w:r w:rsidRPr="00B54579">
        <w:rPr>
          <w:rFonts w:ascii="Arial" w:eastAsia="Times New Roman" w:hAnsi="Arial" w:cs="Arial"/>
          <w:sz w:val="22"/>
          <w:szCs w:val="22"/>
        </w:rPr>
        <w:t xml:space="preserve">The complementary conference is open to all AmericasMart buyers. Registration can be completed on </w:t>
      </w:r>
      <w:hyperlink r:id="rId7" w:history="1">
        <w:r w:rsidRPr="00B54579">
          <w:rPr>
            <w:rStyle w:val="Hyperlink"/>
            <w:rFonts w:ascii="Arial" w:eastAsia="Times New Roman" w:hAnsi="Arial" w:cs="Arial"/>
            <w:sz w:val="22"/>
            <w:szCs w:val="22"/>
          </w:rPr>
          <w:t>www.AmericasMart.com/Houzz</w:t>
        </w:r>
      </w:hyperlink>
      <w:r w:rsidRPr="00B54579">
        <w:rPr>
          <w:rFonts w:ascii="Arial" w:eastAsia="Times New Roman" w:hAnsi="Arial" w:cs="Arial"/>
          <w:sz w:val="22"/>
          <w:szCs w:val="22"/>
        </w:rPr>
        <w:t>.</w:t>
      </w:r>
      <w:r w:rsidRPr="00630AB0">
        <w:rPr>
          <w:rFonts w:ascii="Arial" w:eastAsia="Times New Roman" w:hAnsi="Arial" w:cs="Arial"/>
          <w:sz w:val="22"/>
          <w:szCs w:val="22"/>
        </w:rPr>
        <w:br/>
      </w:r>
    </w:p>
    <w:p w:rsidR="00520168" w:rsidRPr="00630AB0" w:rsidRDefault="00520168" w:rsidP="00520168">
      <w:pPr>
        <w:spacing w:after="200" w:line="276" w:lineRule="auto"/>
        <w:rPr>
          <w:rFonts w:ascii="Arial" w:eastAsia="Times New Roman" w:hAnsi="Arial" w:cs="Arial"/>
          <w:b/>
          <w:bCs/>
          <w:caps/>
          <w:sz w:val="22"/>
          <w:szCs w:val="22"/>
        </w:rPr>
      </w:pPr>
      <w:r w:rsidRPr="002B1D01">
        <w:rPr>
          <w:rFonts w:ascii="Arial" w:eastAsia="Times New Roman" w:hAnsi="Arial" w:cs="Arial"/>
          <w:b/>
        </w:rPr>
        <w:t xml:space="preserve">HOUZZ YOUR BUSINESS </w:t>
      </w:r>
      <w:r w:rsidRPr="002B1D01">
        <w:rPr>
          <w:rFonts w:ascii="Arial" w:eastAsia="Times New Roman" w:hAnsi="Arial" w:cs="Arial"/>
          <w:b/>
          <w:bCs/>
        </w:rPr>
        <w:t>EVENT SCHEDULE</w:t>
      </w:r>
    </w:p>
    <w:p w:rsidR="00520168" w:rsidRPr="00B54579" w:rsidRDefault="00520168" w:rsidP="00520168">
      <w:pPr>
        <w:spacing w:line="300" w:lineRule="atLeast"/>
        <w:rPr>
          <w:rFonts w:ascii="Arial" w:eastAsia="Times New Roman" w:hAnsi="Arial" w:cs="Arial"/>
          <w:sz w:val="22"/>
          <w:szCs w:val="22"/>
        </w:rPr>
      </w:pPr>
      <w:r w:rsidRPr="00B54579">
        <w:rPr>
          <w:rFonts w:ascii="Arial" w:eastAsia="Times New Roman" w:hAnsi="Arial" w:cs="Arial"/>
          <w:b/>
          <w:sz w:val="22"/>
          <w:szCs w:val="22"/>
        </w:rPr>
        <w:lastRenderedPageBreak/>
        <w:t>THURSDAY, MARCH 12, 2015</w:t>
      </w:r>
      <w:r w:rsidRPr="00630AB0">
        <w:rPr>
          <w:rFonts w:ascii="Arial" w:eastAsia="Times New Roman" w:hAnsi="Arial" w:cs="Arial"/>
          <w:sz w:val="22"/>
          <w:szCs w:val="22"/>
        </w:rPr>
        <w:br/>
      </w:r>
      <w:r w:rsidRPr="00B54579">
        <w:rPr>
          <w:rFonts w:ascii="Arial" w:eastAsia="Times New Roman" w:hAnsi="Arial" w:cs="Arial"/>
          <w:sz w:val="22"/>
          <w:szCs w:val="22"/>
        </w:rPr>
        <w:t>10 a.m. – 1 p.m.</w:t>
      </w:r>
      <w:r w:rsidRPr="00630AB0">
        <w:rPr>
          <w:rFonts w:ascii="Arial" w:eastAsia="Times New Roman" w:hAnsi="Arial" w:cs="Arial"/>
          <w:sz w:val="22"/>
          <w:szCs w:val="22"/>
        </w:rPr>
        <w:t xml:space="preserve"> | </w:t>
      </w:r>
      <w:r w:rsidRPr="00B54579">
        <w:rPr>
          <w:rFonts w:ascii="Arial" w:eastAsia="Times New Roman" w:hAnsi="Arial" w:cs="Arial"/>
          <w:sz w:val="22"/>
          <w:szCs w:val="22"/>
        </w:rPr>
        <w:t>Event check-in: designers</w:t>
      </w:r>
      <w:r w:rsidRPr="00630AB0">
        <w:rPr>
          <w:rFonts w:ascii="Arial" w:eastAsia="Times New Roman" w:hAnsi="Arial" w:cs="Arial"/>
          <w:sz w:val="22"/>
          <w:szCs w:val="22"/>
        </w:rPr>
        <w:t xml:space="preserve"> receive Houzz event schedule and RSVP for dinner</w:t>
      </w:r>
      <w:r w:rsidRPr="00630AB0">
        <w:rPr>
          <w:rFonts w:ascii="Arial" w:eastAsia="Times New Roman" w:hAnsi="Arial" w:cs="Arial"/>
          <w:sz w:val="22"/>
          <w:szCs w:val="22"/>
        </w:rPr>
        <w:br/>
      </w:r>
      <w:r w:rsidRPr="00630AB0">
        <w:rPr>
          <w:rFonts w:ascii="Arial" w:eastAsia="Times New Roman" w:hAnsi="Arial" w:cs="Arial"/>
          <w:sz w:val="22"/>
          <w:szCs w:val="22"/>
        </w:rPr>
        <w:br/>
      </w:r>
      <w:r w:rsidRPr="00B54579">
        <w:rPr>
          <w:rFonts w:ascii="Arial" w:eastAsia="Times New Roman" w:hAnsi="Arial" w:cs="Arial"/>
          <w:sz w:val="22"/>
          <w:szCs w:val="22"/>
        </w:rPr>
        <w:t>1 p.m. – 2 p.m.</w:t>
      </w:r>
      <w:r w:rsidRPr="00630AB0">
        <w:rPr>
          <w:rFonts w:ascii="Arial" w:eastAsia="Times New Roman" w:hAnsi="Arial" w:cs="Arial"/>
          <w:sz w:val="22"/>
          <w:szCs w:val="22"/>
        </w:rPr>
        <w:t xml:space="preserve"> | Keynote Speaker, Libby Langdon, discusses how to leverage the Houzz platform to brand </w:t>
      </w:r>
      <w:r w:rsidRPr="00B54579">
        <w:rPr>
          <w:rFonts w:ascii="Arial" w:eastAsia="Times New Roman" w:hAnsi="Arial" w:cs="Arial"/>
          <w:sz w:val="22"/>
          <w:szCs w:val="22"/>
        </w:rPr>
        <w:t xml:space="preserve">a design </w:t>
      </w:r>
      <w:r w:rsidRPr="00630AB0">
        <w:rPr>
          <w:rFonts w:ascii="Arial" w:eastAsia="Times New Roman" w:hAnsi="Arial" w:cs="Arial"/>
          <w:sz w:val="22"/>
          <w:szCs w:val="22"/>
        </w:rPr>
        <w:t>business through social media</w:t>
      </w:r>
      <w:r w:rsidRPr="00630AB0">
        <w:rPr>
          <w:rFonts w:ascii="Arial" w:eastAsia="Times New Roman" w:hAnsi="Arial" w:cs="Arial"/>
          <w:sz w:val="22"/>
          <w:szCs w:val="22"/>
        </w:rPr>
        <w:br/>
      </w:r>
      <w:r w:rsidRPr="00630AB0">
        <w:rPr>
          <w:rFonts w:ascii="Arial" w:eastAsia="Times New Roman" w:hAnsi="Arial" w:cs="Arial"/>
          <w:sz w:val="22"/>
          <w:szCs w:val="22"/>
        </w:rPr>
        <w:br/>
      </w:r>
      <w:r>
        <w:rPr>
          <w:rFonts w:ascii="Arial" w:eastAsia="Times New Roman" w:hAnsi="Arial" w:cs="Arial"/>
          <w:sz w:val="22"/>
          <w:szCs w:val="22"/>
        </w:rPr>
        <w:t>2</w:t>
      </w:r>
      <w:r w:rsidRPr="00B54579">
        <w:rPr>
          <w:rFonts w:ascii="Arial" w:eastAsia="Times New Roman" w:hAnsi="Arial" w:cs="Arial"/>
          <w:sz w:val="22"/>
          <w:szCs w:val="22"/>
        </w:rPr>
        <w:t xml:space="preserve"> p.m. – 2:30 p.m.</w:t>
      </w:r>
      <w:r w:rsidRPr="00630AB0">
        <w:rPr>
          <w:rFonts w:ascii="Arial" w:eastAsia="Times New Roman" w:hAnsi="Arial" w:cs="Arial"/>
          <w:sz w:val="22"/>
          <w:szCs w:val="22"/>
        </w:rPr>
        <w:t xml:space="preserve"> | </w:t>
      </w:r>
      <w:r w:rsidRPr="00B54579">
        <w:rPr>
          <w:rFonts w:ascii="Arial" w:eastAsia="Times New Roman" w:hAnsi="Arial" w:cs="Arial"/>
          <w:sz w:val="22"/>
          <w:szCs w:val="22"/>
        </w:rPr>
        <w:t>Networking in Open Year-Round showrooms</w:t>
      </w:r>
    </w:p>
    <w:p w:rsidR="00520168" w:rsidRPr="00B54579" w:rsidRDefault="00520168" w:rsidP="00520168">
      <w:pPr>
        <w:spacing w:line="300" w:lineRule="atLeast"/>
        <w:rPr>
          <w:rFonts w:ascii="Arial" w:eastAsia="Times New Roman" w:hAnsi="Arial" w:cs="Arial"/>
          <w:sz w:val="22"/>
          <w:szCs w:val="22"/>
        </w:rPr>
      </w:pPr>
      <w:r w:rsidRPr="00630AB0">
        <w:rPr>
          <w:rFonts w:ascii="Arial" w:eastAsia="Times New Roman" w:hAnsi="Arial" w:cs="Arial"/>
          <w:sz w:val="22"/>
          <w:szCs w:val="22"/>
        </w:rPr>
        <w:br/>
      </w:r>
      <w:proofErr w:type="gramStart"/>
      <w:r w:rsidRPr="00B54579">
        <w:rPr>
          <w:rFonts w:ascii="Arial" w:eastAsia="Times New Roman" w:hAnsi="Arial" w:cs="Arial"/>
          <w:sz w:val="22"/>
          <w:szCs w:val="22"/>
        </w:rPr>
        <w:t>2:30 p.m. – 3:30 p.m.</w:t>
      </w:r>
      <w:r w:rsidRPr="00630AB0">
        <w:rPr>
          <w:rFonts w:ascii="Arial" w:eastAsia="Times New Roman" w:hAnsi="Arial" w:cs="Arial"/>
          <w:sz w:val="22"/>
          <w:szCs w:val="22"/>
        </w:rPr>
        <w:t xml:space="preserve"> | HOUZZ social media bringing you more business?</w:t>
      </w:r>
      <w:proofErr w:type="gramEnd"/>
      <w:r w:rsidRPr="00630AB0">
        <w:rPr>
          <w:rFonts w:ascii="Arial" w:eastAsia="Times New Roman" w:hAnsi="Arial" w:cs="Arial"/>
          <w:sz w:val="22"/>
          <w:szCs w:val="22"/>
        </w:rPr>
        <w:t xml:space="preserve"> Social media designer and retailer experts answer questions about growing</w:t>
      </w:r>
      <w:r>
        <w:rPr>
          <w:rFonts w:ascii="Arial" w:eastAsia="Times New Roman" w:hAnsi="Arial" w:cs="Arial"/>
          <w:sz w:val="22"/>
          <w:szCs w:val="22"/>
        </w:rPr>
        <w:t xml:space="preserve"> a</w:t>
      </w:r>
      <w:r w:rsidRPr="00630AB0">
        <w:rPr>
          <w:rFonts w:ascii="Arial" w:eastAsia="Times New Roman" w:hAnsi="Arial" w:cs="Arial"/>
          <w:sz w:val="22"/>
          <w:szCs w:val="22"/>
        </w:rPr>
        <w:t xml:space="preserve"> business through social outlets.</w:t>
      </w:r>
      <w:r>
        <w:rPr>
          <w:rFonts w:ascii="Arial" w:eastAsia="Times New Roman" w:hAnsi="Arial" w:cs="Arial"/>
          <w:sz w:val="22"/>
          <w:szCs w:val="22"/>
        </w:rPr>
        <w:t xml:space="preserve"> </w:t>
      </w:r>
      <w:r w:rsidRPr="00490F73">
        <w:rPr>
          <w:rFonts w:ascii="Arial" w:eastAsia="Times New Roman" w:hAnsi="Arial" w:cs="Arial"/>
          <w:sz w:val="22"/>
          <w:szCs w:val="22"/>
        </w:rPr>
        <w:t xml:space="preserve">Moderated by Phebe Wahl of Modern Luxury with </w:t>
      </w:r>
      <w:r w:rsidRPr="00490F73">
        <w:rPr>
          <w:rFonts w:ascii="Arial" w:hAnsi="Arial" w:cs="Arial"/>
          <w:sz w:val="22"/>
          <w:szCs w:val="22"/>
        </w:rPr>
        <w:t xml:space="preserve">Joann Kandrac and Kelly Kole of </w:t>
      </w:r>
      <w:r w:rsidRPr="00490F73">
        <w:rPr>
          <w:rFonts w:ascii="Arial" w:hAnsi="Arial" w:cs="Arial"/>
          <w:sz w:val="22"/>
          <w:szCs w:val="22"/>
          <w:lang w:val="en"/>
        </w:rPr>
        <w:t>Kandrac &amp; Kole Interior Designs, Inc.</w:t>
      </w:r>
      <w:r w:rsidRPr="00490F73">
        <w:rPr>
          <w:rFonts w:ascii="Arial" w:hAnsi="Arial" w:cs="Arial"/>
          <w:sz w:val="22"/>
          <w:szCs w:val="22"/>
        </w:rPr>
        <w:t xml:space="preserve">, Steve McKenzie and Tyler Lynch of </w:t>
      </w:r>
      <w:r w:rsidRPr="00490F73">
        <w:rPr>
          <w:rFonts w:ascii="Arial" w:hAnsi="Arial" w:cs="Arial"/>
          <w:sz w:val="22"/>
          <w:szCs w:val="22"/>
          <w:lang w:val="en"/>
        </w:rPr>
        <w:t>CODARUS.</w:t>
      </w:r>
      <w:r>
        <w:rPr>
          <w:rFonts w:ascii="Arial" w:hAnsi="Arial" w:cs="Arial"/>
          <w:b/>
          <w:sz w:val="22"/>
          <w:szCs w:val="22"/>
          <w:lang w:val="en"/>
        </w:rPr>
        <w:t xml:space="preserve"> </w:t>
      </w:r>
      <w:r w:rsidRPr="00630AB0">
        <w:rPr>
          <w:rFonts w:ascii="Arial" w:eastAsia="Times New Roman" w:hAnsi="Arial" w:cs="Arial"/>
          <w:sz w:val="22"/>
          <w:szCs w:val="22"/>
        </w:rPr>
        <w:br/>
      </w:r>
      <w:r w:rsidRPr="00630AB0">
        <w:rPr>
          <w:rFonts w:ascii="Arial" w:eastAsia="Times New Roman" w:hAnsi="Arial" w:cs="Arial"/>
          <w:sz w:val="22"/>
          <w:szCs w:val="22"/>
        </w:rPr>
        <w:br/>
      </w:r>
      <w:r w:rsidRPr="00B54579">
        <w:rPr>
          <w:rFonts w:ascii="Arial" w:eastAsia="Times New Roman" w:hAnsi="Arial" w:cs="Arial"/>
          <w:sz w:val="22"/>
          <w:szCs w:val="22"/>
        </w:rPr>
        <w:t>3:30 p.m. – 5 p.m.</w:t>
      </w:r>
      <w:r w:rsidRPr="00630AB0">
        <w:rPr>
          <w:rFonts w:ascii="Arial" w:eastAsia="Times New Roman" w:hAnsi="Arial" w:cs="Arial"/>
          <w:sz w:val="22"/>
          <w:szCs w:val="22"/>
        </w:rPr>
        <w:t xml:space="preserve"> | </w:t>
      </w:r>
      <w:r w:rsidRPr="00B54579">
        <w:rPr>
          <w:rFonts w:ascii="Arial" w:eastAsia="Times New Roman" w:hAnsi="Arial" w:cs="Arial"/>
          <w:sz w:val="22"/>
          <w:szCs w:val="22"/>
        </w:rPr>
        <w:t>Cocktail receptions in sponsor showrooms</w:t>
      </w:r>
    </w:p>
    <w:p w:rsidR="00520168" w:rsidRPr="00630AB0" w:rsidRDefault="00520168" w:rsidP="00520168">
      <w:pPr>
        <w:spacing w:line="300" w:lineRule="atLeast"/>
        <w:rPr>
          <w:rFonts w:ascii="Arial" w:eastAsia="Times New Roman" w:hAnsi="Arial" w:cs="Arial"/>
          <w:sz w:val="22"/>
          <w:szCs w:val="22"/>
        </w:rPr>
      </w:pPr>
      <w:r w:rsidRPr="00630AB0">
        <w:rPr>
          <w:rFonts w:ascii="Arial" w:eastAsia="Times New Roman" w:hAnsi="Arial" w:cs="Arial"/>
          <w:sz w:val="22"/>
          <w:szCs w:val="22"/>
        </w:rPr>
        <w:br/>
      </w:r>
      <w:r w:rsidRPr="00B54579">
        <w:rPr>
          <w:rFonts w:ascii="Arial" w:eastAsia="Times New Roman" w:hAnsi="Arial" w:cs="Arial"/>
          <w:sz w:val="22"/>
          <w:szCs w:val="22"/>
        </w:rPr>
        <w:t>Grab a bite!</w:t>
      </w:r>
      <w:r w:rsidRPr="00630AB0">
        <w:rPr>
          <w:rFonts w:ascii="Arial" w:eastAsia="Times New Roman" w:hAnsi="Arial" w:cs="Arial"/>
          <w:sz w:val="22"/>
          <w:szCs w:val="22"/>
        </w:rPr>
        <w:t xml:space="preserve"> | </w:t>
      </w:r>
      <w:r w:rsidRPr="00B54579">
        <w:rPr>
          <w:rFonts w:ascii="Arial" w:eastAsia="Times New Roman" w:hAnsi="Arial" w:cs="Arial"/>
          <w:sz w:val="22"/>
          <w:szCs w:val="22"/>
        </w:rPr>
        <w:t>Additional</w:t>
      </w:r>
      <w:r w:rsidRPr="00630AB0">
        <w:rPr>
          <w:rFonts w:ascii="Arial" w:eastAsia="Times New Roman" w:hAnsi="Arial" w:cs="Arial"/>
          <w:sz w:val="22"/>
          <w:szCs w:val="22"/>
        </w:rPr>
        <w:t xml:space="preserve"> networking opportunities over dinner at featured restaurants: Ray’s in the City, Sundial, Alma Cocina and Polaris</w:t>
      </w:r>
    </w:p>
    <w:p w:rsidR="00520168" w:rsidRPr="00B54579" w:rsidRDefault="00520168" w:rsidP="00520168">
      <w:pPr>
        <w:spacing w:line="300" w:lineRule="atLeast"/>
        <w:rPr>
          <w:rFonts w:ascii="Arial" w:eastAsia="Times New Roman" w:hAnsi="Arial" w:cs="Arial"/>
          <w:sz w:val="22"/>
          <w:szCs w:val="22"/>
        </w:rPr>
      </w:pPr>
    </w:p>
    <w:p w:rsidR="00520168" w:rsidRPr="00630AB0" w:rsidRDefault="00520168" w:rsidP="00520168">
      <w:pPr>
        <w:spacing w:line="300" w:lineRule="atLeast"/>
        <w:rPr>
          <w:rFonts w:ascii="Arial" w:eastAsia="Times New Roman" w:hAnsi="Arial" w:cs="Arial"/>
          <w:sz w:val="22"/>
          <w:szCs w:val="22"/>
        </w:rPr>
      </w:pPr>
      <w:r w:rsidRPr="00B54579">
        <w:rPr>
          <w:rFonts w:ascii="Arial" w:eastAsia="Times New Roman" w:hAnsi="Arial" w:cs="Arial"/>
          <w:b/>
          <w:sz w:val="22"/>
          <w:szCs w:val="22"/>
        </w:rPr>
        <w:t>FRIDAY, MARCH 13, 2015</w:t>
      </w:r>
      <w:r w:rsidRPr="00630AB0">
        <w:rPr>
          <w:rFonts w:ascii="Arial" w:eastAsia="Times New Roman" w:hAnsi="Arial" w:cs="Arial"/>
          <w:sz w:val="22"/>
          <w:szCs w:val="22"/>
        </w:rPr>
        <w:br/>
      </w:r>
      <w:r w:rsidRPr="00B54579">
        <w:rPr>
          <w:rFonts w:ascii="Arial" w:eastAsia="Times New Roman" w:hAnsi="Arial" w:cs="Arial"/>
          <w:sz w:val="22"/>
          <w:szCs w:val="22"/>
        </w:rPr>
        <w:t>9:30 a.m. – 10 a.m.</w:t>
      </w:r>
      <w:r w:rsidRPr="00630AB0">
        <w:rPr>
          <w:rFonts w:ascii="Arial" w:eastAsia="Times New Roman" w:hAnsi="Arial" w:cs="Arial"/>
          <w:sz w:val="22"/>
          <w:szCs w:val="22"/>
        </w:rPr>
        <w:t xml:space="preserve"> | </w:t>
      </w:r>
      <w:r w:rsidRPr="00B54579">
        <w:rPr>
          <w:rFonts w:ascii="Arial" w:eastAsia="Times New Roman" w:hAnsi="Arial" w:cs="Arial"/>
          <w:sz w:val="22"/>
          <w:szCs w:val="22"/>
        </w:rPr>
        <w:t xml:space="preserve">Coffee reception </w:t>
      </w:r>
      <w:r w:rsidRPr="00630AB0">
        <w:rPr>
          <w:rFonts w:ascii="Arial" w:eastAsia="Times New Roman" w:hAnsi="Arial" w:cs="Arial"/>
          <w:sz w:val="22"/>
          <w:szCs w:val="22"/>
        </w:rPr>
        <w:br/>
      </w:r>
      <w:r w:rsidRPr="00630AB0">
        <w:rPr>
          <w:rFonts w:ascii="Arial" w:eastAsia="Times New Roman" w:hAnsi="Arial" w:cs="Arial"/>
          <w:sz w:val="22"/>
          <w:szCs w:val="22"/>
        </w:rPr>
        <w:br/>
      </w:r>
      <w:r w:rsidRPr="00B54579">
        <w:rPr>
          <w:rFonts w:ascii="Arial" w:eastAsia="Times New Roman" w:hAnsi="Arial" w:cs="Arial"/>
          <w:sz w:val="22"/>
          <w:szCs w:val="22"/>
        </w:rPr>
        <w:t>10 a.m. – 11 a.m.</w:t>
      </w:r>
      <w:r w:rsidRPr="00630AB0">
        <w:rPr>
          <w:rFonts w:ascii="Arial" w:eastAsia="Times New Roman" w:hAnsi="Arial" w:cs="Arial"/>
          <w:sz w:val="22"/>
          <w:szCs w:val="22"/>
        </w:rPr>
        <w:t xml:space="preserve"> | Keynote speaker, Mary Knackstedt, </w:t>
      </w:r>
      <w:r w:rsidRPr="00B54579">
        <w:rPr>
          <w:rFonts w:ascii="Arial" w:eastAsia="Times New Roman" w:hAnsi="Arial" w:cs="Arial"/>
          <w:sz w:val="22"/>
          <w:szCs w:val="22"/>
        </w:rPr>
        <w:t>leads</w:t>
      </w:r>
      <w:r w:rsidRPr="00630AB0">
        <w:rPr>
          <w:rFonts w:ascii="Arial" w:eastAsia="Times New Roman" w:hAnsi="Arial" w:cs="Arial"/>
          <w:sz w:val="22"/>
          <w:szCs w:val="22"/>
        </w:rPr>
        <w:t xml:space="preserve"> a discussion on the </w:t>
      </w:r>
      <w:r w:rsidRPr="00B54579">
        <w:rPr>
          <w:rFonts w:ascii="Arial" w:eastAsia="Times New Roman" w:hAnsi="Arial" w:cs="Arial"/>
          <w:sz w:val="22"/>
          <w:szCs w:val="22"/>
        </w:rPr>
        <w:t>top 10 questions d</w:t>
      </w:r>
      <w:r w:rsidRPr="00630AB0">
        <w:rPr>
          <w:rFonts w:ascii="Arial" w:eastAsia="Times New Roman" w:hAnsi="Arial" w:cs="Arial"/>
          <w:sz w:val="22"/>
          <w:szCs w:val="22"/>
        </w:rPr>
        <w:t>esigners need answered to successfully grow their business</w:t>
      </w:r>
      <w:r>
        <w:rPr>
          <w:rFonts w:ascii="Arial" w:eastAsia="Times New Roman" w:hAnsi="Arial" w:cs="Arial"/>
          <w:sz w:val="22"/>
          <w:szCs w:val="22"/>
        </w:rPr>
        <w:t>es</w:t>
      </w:r>
      <w:r w:rsidRPr="00630AB0">
        <w:rPr>
          <w:rFonts w:ascii="Arial" w:eastAsia="Times New Roman" w:hAnsi="Arial" w:cs="Arial"/>
          <w:sz w:val="22"/>
          <w:szCs w:val="22"/>
        </w:rPr>
        <w:t xml:space="preserve">. </w:t>
      </w:r>
      <w:r w:rsidRPr="00630AB0">
        <w:rPr>
          <w:rFonts w:ascii="Arial" w:eastAsia="Times New Roman" w:hAnsi="Arial" w:cs="Arial"/>
          <w:sz w:val="22"/>
          <w:szCs w:val="22"/>
        </w:rPr>
        <w:br/>
      </w:r>
      <w:r w:rsidRPr="00630AB0">
        <w:rPr>
          <w:rFonts w:ascii="Arial" w:eastAsia="Times New Roman" w:hAnsi="Arial" w:cs="Arial"/>
          <w:sz w:val="22"/>
          <w:szCs w:val="22"/>
        </w:rPr>
        <w:br/>
      </w:r>
      <w:proofErr w:type="gramStart"/>
      <w:r w:rsidRPr="00B54579">
        <w:rPr>
          <w:rFonts w:ascii="Arial" w:eastAsia="Times New Roman" w:hAnsi="Arial" w:cs="Arial"/>
          <w:sz w:val="22"/>
          <w:szCs w:val="22"/>
        </w:rPr>
        <w:t>11:15 a.m. – 12 p.m.</w:t>
      </w:r>
      <w:r w:rsidRPr="00630AB0">
        <w:rPr>
          <w:rFonts w:ascii="Arial" w:eastAsia="Times New Roman" w:hAnsi="Arial" w:cs="Arial"/>
          <w:sz w:val="22"/>
          <w:szCs w:val="22"/>
        </w:rPr>
        <w:t xml:space="preserve"> | HOUZZ It Going?</w:t>
      </w:r>
      <w:proofErr w:type="gramEnd"/>
      <w:r w:rsidRPr="00630AB0">
        <w:rPr>
          <w:rFonts w:ascii="Arial" w:eastAsia="Times New Roman" w:hAnsi="Arial" w:cs="Arial"/>
          <w:sz w:val="22"/>
          <w:szCs w:val="22"/>
        </w:rPr>
        <w:t xml:space="preserve"> </w:t>
      </w:r>
      <w:r w:rsidRPr="00B54579">
        <w:rPr>
          <w:rFonts w:ascii="Arial" w:eastAsia="Times New Roman" w:hAnsi="Arial" w:cs="Arial"/>
          <w:sz w:val="22"/>
          <w:szCs w:val="22"/>
        </w:rPr>
        <w:t xml:space="preserve">The Houzz team shares how </w:t>
      </w:r>
      <w:r>
        <w:rPr>
          <w:rFonts w:ascii="Arial" w:eastAsia="Times New Roman" w:hAnsi="Arial" w:cs="Arial"/>
          <w:sz w:val="22"/>
          <w:szCs w:val="22"/>
        </w:rPr>
        <w:t>its</w:t>
      </w:r>
      <w:r w:rsidRPr="00B54579">
        <w:rPr>
          <w:rFonts w:ascii="Arial" w:eastAsia="Times New Roman" w:hAnsi="Arial" w:cs="Arial"/>
          <w:sz w:val="22"/>
          <w:szCs w:val="22"/>
        </w:rPr>
        <w:t xml:space="preserve"> platform can </w:t>
      </w:r>
      <w:r w:rsidRPr="00630AB0">
        <w:rPr>
          <w:rFonts w:ascii="Arial" w:eastAsia="Times New Roman" w:hAnsi="Arial" w:cs="Arial"/>
          <w:sz w:val="22"/>
          <w:szCs w:val="22"/>
        </w:rPr>
        <w:t xml:space="preserve">help </w:t>
      </w:r>
      <w:r w:rsidRPr="00B54579">
        <w:rPr>
          <w:rFonts w:ascii="Arial" w:eastAsia="Times New Roman" w:hAnsi="Arial" w:cs="Arial"/>
          <w:sz w:val="22"/>
          <w:szCs w:val="22"/>
        </w:rPr>
        <w:t>build a</w:t>
      </w:r>
      <w:r w:rsidRPr="00630AB0">
        <w:rPr>
          <w:rFonts w:ascii="Arial" w:eastAsia="Times New Roman" w:hAnsi="Arial" w:cs="Arial"/>
          <w:sz w:val="22"/>
          <w:szCs w:val="22"/>
        </w:rPr>
        <w:t xml:space="preserve"> business.</w:t>
      </w:r>
      <w:r w:rsidRPr="00630AB0">
        <w:rPr>
          <w:rFonts w:ascii="Arial" w:eastAsia="Times New Roman" w:hAnsi="Arial" w:cs="Arial"/>
          <w:sz w:val="22"/>
          <w:szCs w:val="22"/>
        </w:rPr>
        <w:br/>
      </w:r>
      <w:r w:rsidRPr="00630AB0">
        <w:rPr>
          <w:rFonts w:ascii="Arial" w:eastAsia="Times New Roman" w:hAnsi="Arial" w:cs="Arial"/>
          <w:sz w:val="22"/>
          <w:szCs w:val="22"/>
        </w:rPr>
        <w:br/>
      </w:r>
      <w:r>
        <w:rPr>
          <w:rFonts w:ascii="Arial" w:eastAsia="Times New Roman" w:hAnsi="Arial" w:cs="Arial"/>
          <w:sz w:val="22"/>
          <w:szCs w:val="22"/>
        </w:rPr>
        <w:t>Noon</w:t>
      </w:r>
      <w:r w:rsidRPr="00B54579">
        <w:rPr>
          <w:rFonts w:ascii="Arial" w:eastAsia="Times New Roman" w:hAnsi="Arial" w:cs="Arial"/>
          <w:sz w:val="22"/>
          <w:szCs w:val="22"/>
        </w:rPr>
        <w:t xml:space="preserve"> – 2 p.m.</w:t>
      </w:r>
      <w:r w:rsidRPr="00630AB0">
        <w:rPr>
          <w:rFonts w:ascii="Arial" w:eastAsia="Times New Roman" w:hAnsi="Arial" w:cs="Arial"/>
          <w:sz w:val="22"/>
          <w:szCs w:val="22"/>
        </w:rPr>
        <w:t xml:space="preserve"> | Houzz Office </w:t>
      </w:r>
      <w:r w:rsidRPr="00B54579">
        <w:rPr>
          <w:rFonts w:ascii="Arial" w:eastAsia="Times New Roman" w:hAnsi="Arial" w:cs="Arial"/>
          <w:sz w:val="22"/>
          <w:szCs w:val="22"/>
        </w:rPr>
        <w:t>Hours</w:t>
      </w:r>
    </w:p>
    <w:p w:rsidR="00520168" w:rsidRDefault="00520168" w:rsidP="00520168">
      <w:pPr>
        <w:rPr>
          <w:rFonts w:ascii="Arial" w:hAnsi="Arial" w:cs="Arial"/>
          <w:b/>
        </w:rPr>
      </w:pPr>
    </w:p>
    <w:p w:rsidR="00520168" w:rsidRPr="00B54579" w:rsidRDefault="00520168" w:rsidP="00520168">
      <w:pPr>
        <w:rPr>
          <w:rFonts w:ascii="Arial" w:hAnsi="Arial" w:cs="Arial"/>
          <w:sz w:val="20"/>
          <w:szCs w:val="20"/>
        </w:rPr>
      </w:pPr>
      <w:r w:rsidRPr="00B54579">
        <w:rPr>
          <w:rFonts w:ascii="Arial" w:hAnsi="Arial" w:cs="Arial"/>
          <w:b/>
          <w:sz w:val="20"/>
          <w:szCs w:val="20"/>
        </w:rPr>
        <w:t>ABOUT HOUZZ</w:t>
      </w:r>
      <w:r w:rsidRPr="00B54579">
        <w:rPr>
          <w:rFonts w:ascii="Arial" w:hAnsi="Arial" w:cs="Arial"/>
          <w:sz w:val="20"/>
          <w:szCs w:val="20"/>
        </w:rPr>
        <w:br/>
        <w:t>Houzz is the leading platform for home remodeling and design, providing people with everything they need to improve their homes from start to finish - online or from a mobile device. From decorating a room to building a custom home, Houzz connects millions of homeowners, home design enthusiasts and home improvement professionals across the country and around the world. With the largest residential design database in the world and a vibrant community powered by social tools, Houzz is the easiest way for people to find inspiration, get advice, buy products and hire the professionals they need to help turn their ideas into reality. Headquartered in Palo Alto, CA, Houzz also has international offices in London, Berlin and Sydney. For more information, visit</w:t>
      </w:r>
      <w:hyperlink r:id="rId8" w:history="1">
        <w:r w:rsidRPr="00B54579">
          <w:rPr>
            <w:rFonts w:ascii="Arial" w:hAnsi="Arial" w:cs="Arial"/>
            <w:color w:val="0000FF"/>
            <w:sz w:val="20"/>
            <w:szCs w:val="20"/>
            <w:u w:val="single"/>
          </w:rPr>
          <w:t xml:space="preserve"> </w:t>
        </w:r>
        <w:r w:rsidRPr="00B54579">
          <w:rPr>
            <w:rFonts w:ascii="Arial" w:hAnsi="Arial" w:cs="Arial"/>
            <w:color w:val="00B0F0"/>
            <w:sz w:val="20"/>
            <w:szCs w:val="20"/>
            <w:u w:val="single"/>
          </w:rPr>
          <w:t>www.houzz.com</w:t>
        </w:r>
      </w:hyperlink>
      <w:r>
        <w:rPr>
          <w:rFonts w:ascii="Arial" w:hAnsi="Arial" w:cs="Arial"/>
          <w:sz w:val="20"/>
          <w:szCs w:val="20"/>
        </w:rPr>
        <w:t xml:space="preserve">. </w:t>
      </w:r>
    </w:p>
    <w:p w:rsidR="00520168" w:rsidRDefault="00520168" w:rsidP="00520168">
      <w:pPr>
        <w:spacing w:line="360" w:lineRule="auto"/>
        <w:rPr>
          <w:rFonts w:ascii="Calibri" w:hAnsi="Calibri" w:cs="Times New Roman"/>
          <w:sz w:val="22"/>
          <w:szCs w:val="22"/>
        </w:rPr>
      </w:pPr>
    </w:p>
    <w:p w:rsidR="00520168" w:rsidRPr="001C1213" w:rsidRDefault="00520168" w:rsidP="00520168">
      <w:pPr>
        <w:rPr>
          <w:rFonts w:ascii="Arial" w:hAnsi="Arial" w:cs="Arial"/>
          <w:color w:val="000000"/>
          <w:sz w:val="20"/>
          <w:szCs w:val="20"/>
        </w:rPr>
      </w:pPr>
      <w:r w:rsidRPr="001C1213">
        <w:rPr>
          <w:rFonts w:ascii="Arial" w:hAnsi="Arial" w:cs="Arial"/>
          <w:b/>
          <w:bCs/>
          <w:color w:val="000000"/>
          <w:sz w:val="20"/>
          <w:szCs w:val="20"/>
        </w:rPr>
        <w:t>ABOUT AMERICASMART</w:t>
      </w:r>
    </w:p>
    <w:p w:rsidR="00520168" w:rsidRPr="001C1213" w:rsidRDefault="00520168" w:rsidP="00520168">
      <w:pPr>
        <w:rPr>
          <w:rFonts w:ascii="Arial" w:hAnsi="Arial" w:cs="Arial"/>
          <w:color w:val="000000"/>
          <w:sz w:val="20"/>
          <w:szCs w:val="20"/>
        </w:rPr>
      </w:pPr>
      <w:r w:rsidRPr="001C1213">
        <w:rPr>
          <w:rFonts w:ascii="Arial" w:hAnsi="Arial" w:cs="Arial"/>
          <w:color w:val="000000"/>
          <w:sz w:val="20"/>
          <w:szCs w:val="20"/>
        </w:rPr>
        <w:t>AmericasMart Atlanta is the nation’s only global wholesale marketplace housing the world’s single-largest collection of home, gift, area rug and apparel merchandise. The largest of AmericasMart’s 14 annual Markets and shows, The Atlanta International Gift &amp; Home Furnishings Market and The Atlanta International Area Rug Market in January and July are the ignition switch for global retailing with buyers from every U.S. state and as many as 90 countries discovering produ</w:t>
      </w:r>
      <w:r>
        <w:rPr>
          <w:rFonts w:ascii="Arial" w:hAnsi="Arial" w:cs="Arial"/>
          <w:color w:val="000000"/>
          <w:sz w:val="20"/>
          <w:szCs w:val="20"/>
        </w:rPr>
        <w:t xml:space="preserve">ct in more than 1,400 showrooms </w:t>
      </w:r>
      <w:r w:rsidRPr="001C1213">
        <w:rPr>
          <w:rFonts w:ascii="Arial" w:hAnsi="Arial" w:cs="Arial"/>
          <w:color w:val="000000"/>
          <w:sz w:val="20"/>
          <w:szCs w:val="20"/>
        </w:rPr>
        <w:lastRenderedPageBreak/>
        <w:t xml:space="preserve">and more than </w:t>
      </w:r>
      <w:r>
        <w:rPr>
          <w:rFonts w:ascii="Arial" w:hAnsi="Arial" w:cs="Arial"/>
          <w:color w:val="000000"/>
          <w:sz w:val="20"/>
          <w:szCs w:val="20"/>
        </w:rPr>
        <w:t>10,300</w:t>
      </w:r>
      <w:r w:rsidRPr="001C1213">
        <w:rPr>
          <w:rFonts w:ascii="Arial" w:hAnsi="Arial" w:cs="Arial"/>
          <w:color w:val="000000"/>
          <w:sz w:val="20"/>
          <w:szCs w:val="20"/>
        </w:rPr>
        <w:t xml:space="preserve"> temporary exhibiting companies. </w:t>
      </w:r>
      <w:hyperlink r:id="rId9" w:history="1">
        <w:r w:rsidRPr="001C1213">
          <w:rPr>
            <w:rStyle w:val="Hyperlink"/>
            <w:rFonts w:ascii="Arial" w:hAnsi="Arial" w:cs="Arial"/>
            <w:sz w:val="20"/>
            <w:szCs w:val="20"/>
          </w:rPr>
          <w:t>ICON HONORS</w:t>
        </w:r>
      </w:hyperlink>
      <w:r w:rsidRPr="001C1213">
        <w:rPr>
          <w:rFonts w:ascii="Arial" w:hAnsi="Arial" w:cs="Arial"/>
          <w:color w:val="000000"/>
          <w:sz w:val="20"/>
          <w:szCs w:val="20"/>
        </w:rPr>
        <w:t xml:space="preserve">, the home and gift industry’s most celebrated recognition program, is produced and staged annually by AmericasMart. </w:t>
      </w:r>
    </w:p>
    <w:p w:rsidR="00520168" w:rsidRPr="001C1213" w:rsidRDefault="00520168" w:rsidP="00520168">
      <w:pPr>
        <w:rPr>
          <w:rFonts w:ascii="Arial" w:hAnsi="Arial" w:cs="Arial"/>
          <w:color w:val="000000"/>
          <w:sz w:val="20"/>
          <w:szCs w:val="20"/>
        </w:rPr>
      </w:pPr>
    </w:p>
    <w:p w:rsidR="00520168" w:rsidRDefault="00520168" w:rsidP="00520168">
      <w:pPr>
        <w:rPr>
          <w:rFonts w:ascii="Arial" w:hAnsi="Arial" w:cs="Arial"/>
          <w:color w:val="333333"/>
          <w:sz w:val="20"/>
          <w:szCs w:val="20"/>
        </w:rPr>
      </w:pPr>
      <w:r w:rsidRPr="001C1213">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sidRPr="001C1213">
        <w:rPr>
          <w:rFonts w:ascii="Arial" w:hAnsi="Arial" w:cs="Arial"/>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r w:rsidR="00C05E83">
        <w:fldChar w:fldCharType="begin"/>
      </w:r>
      <w:r w:rsidR="00C05E83">
        <w:instrText xml:space="preserve"> HYPERLINK "http://www.AmericasMart.com" \t "_self" </w:instrText>
      </w:r>
      <w:r w:rsidR="00C05E83">
        <w:fldChar w:fldCharType="separate"/>
      </w:r>
      <w:r w:rsidRPr="001C1213">
        <w:rPr>
          <w:rStyle w:val="Hyperlink"/>
          <w:rFonts w:ascii="Arial" w:hAnsi="Arial" w:cs="Arial"/>
          <w:color w:val="00AEEF"/>
          <w:sz w:val="20"/>
          <w:szCs w:val="20"/>
        </w:rPr>
        <w:t>www.AmericasMart.com</w:t>
      </w:r>
      <w:r w:rsidR="00C05E83">
        <w:rPr>
          <w:rStyle w:val="Hyperlink"/>
          <w:rFonts w:ascii="Arial" w:hAnsi="Arial" w:cs="Arial"/>
          <w:color w:val="00AEEF"/>
          <w:sz w:val="20"/>
          <w:szCs w:val="20"/>
        </w:rPr>
        <w:fldChar w:fldCharType="end"/>
      </w:r>
      <w:r w:rsidRPr="001C1213">
        <w:rPr>
          <w:rFonts w:ascii="Arial" w:hAnsi="Arial" w:cs="Arial"/>
          <w:color w:val="333333"/>
          <w:sz w:val="20"/>
          <w:szCs w:val="20"/>
        </w:rPr>
        <w:t xml:space="preserve">. Follow us @AmericasMartATL or @AtlantaApparel. </w:t>
      </w:r>
    </w:p>
    <w:p w:rsidR="00520168" w:rsidRDefault="00520168" w:rsidP="00520168">
      <w:pPr>
        <w:rPr>
          <w:rFonts w:ascii="Arial" w:hAnsi="Arial" w:cs="Arial"/>
          <w:color w:val="333333"/>
          <w:sz w:val="20"/>
          <w:szCs w:val="20"/>
        </w:rPr>
      </w:pPr>
    </w:p>
    <w:p w:rsidR="00520168" w:rsidRDefault="00520168" w:rsidP="00520168">
      <w:pPr>
        <w:jc w:val="center"/>
        <w:rPr>
          <w:rFonts w:ascii="Arial Narrow" w:hAnsi="Arial Narrow"/>
        </w:rPr>
      </w:pPr>
      <w:r>
        <w:rPr>
          <w:rFonts w:ascii="Arial" w:hAnsi="Arial" w:cs="Arial"/>
          <w:color w:val="333333"/>
          <w:sz w:val="20"/>
          <w:szCs w:val="20"/>
        </w:rPr>
        <w:t>###</w:t>
      </w:r>
    </w:p>
    <w:p w:rsidR="00F14FFC" w:rsidRDefault="00F14FFC"/>
    <w:sectPr w:rsidR="00F14FFC">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68" w:rsidRDefault="00520168" w:rsidP="00520168">
      <w:r>
        <w:separator/>
      </w:r>
    </w:p>
  </w:endnote>
  <w:endnote w:type="continuationSeparator" w:id="0">
    <w:p w:rsidR="00520168" w:rsidRDefault="00520168" w:rsidP="005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C8" w:rsidRPr="001542C8" w:rsidRDefault="00C05E83" w:rsidP="001542C8">
    <w:pPr>
      <w:pStyle w:val="Footer"/>
      <w:jc w:val="center"/>
      <w:rPr>
        <w:rFonts w:ascii="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C8" w:rsidRPr="000968F7" w:rsidRDefault="00C05E83" w:rsidP="00C72075">
    <w:pPr>
      <w:pStyle w:val="Footer"/>
      <w:jc w:val="center"/>
      <w:rPr>
        <w:rFonts w:ascii="Arial" w:hAnsi="Arial" w:cs="Arial"/>
        <w:color w:val="14A9D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68" w:rsidRDefault="00520168" w:rsidP="00520168">
      <w:r>
        <w:separator/>
      </w:r>
    </w:p>
  </w:footnote>
  <w:footnote w:type="continuationSeparator" w:id="0">
    <w:p w:rsidR="00520168" w:rsidRDefault="00520168" w:rsidP="00520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C8" w:rsidRDefault="00C05E83" w:rsidP="001542C8">
    <w:pPr>
      <w:pStyle w:val="Header"/>
    </w:pPr>
  </w:p>
  <w:p w:rsidR="001542C8" w:rsidRDefault="00C05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68"/>
    <w:rsid w:val="004E0E31"/>
    <w:rsid w:val="00520168"/>
    <w:rsid w:val="007B4ED5"/>
    <w:rsid w:val="00AA5B09"/>
    <w:rsid w:val="00C05E83"/>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520168"/>
    <w:pPr>
      <w:tabs>
        <w:tab w:val="center" w:pos="4320"/>
        <w:tab w:val="right" w:pos="8640"/>
      </w:tabs>
    </w:pPr>
  </w:style>
  <w:style w:type="character" w:customStyle="1" w:styleId="HeaderChar">
    <w:name w:val="Header Char"/>
    <w:basedOn w:val="DefaultParagraphFont"/>
    <w:link w:val="Header"/>
    <w:uiPriority w:val="99"/>
    <w:rsid w:val="00520168"/>
    <w:rPr>
      <w:rFonts w:eastAsiaTheme="minorEastAsia"/>
      <w:sz w:val="24"/>
      <w:szCs w:val="24"/>
    </w:rPr>
  </w:style>
  <w:style w:type="paragraph" w:styleId="Footer">
    <w:name w:val="footer"/>
    <w:basedOn w:val="Normal"/>
    <w:link w:val="FooterChar"/>
    <w:uiPriority w:val="99"/>
    <w:unhideWhenUsed/>
    <w:rsid w:val="00520168"/>
    <w:pPr>
      <w:tabs>
        <w:tab w:val="center" w:pos="4320"/>
        <w:tab w:val="right" w:pos="8640"/>
      </w:tabs>
    </w:pPr>
  </w:style>
  <w:style w:type="character" w:customStyle="1" w:styleId="FooterChar">
    <w:name w:val="Footer Char"/>
    <w:basedOn w:val="DefaultParagraphFont"/>
    <w:link w:val="Footer"/>
    <w:uiPriority w:val="99"/>
    <w:rsid w:val="00520168"/>
    <w:rPr>
      <w:rFonts w:eastAsiaTheme="minorEastAsia"/>
      <w:sz w:val="24"/>
      <w:szCs w:val="24"/>
    </w:rPr>
  </w:style>
  <w:style w:type="character" w:styleId="Strong">
    <w:name w:val="Strong"/>
    <w:basedOn w:val="DefaultParagraphFont"/>
    <w:uiPriority w:val="22"/>
    <w:qFormat/>
    <w:rsid w:val="00520168"/>
    <w:rPr>
      <w:b/>
      <w:bCs/>
    </w:rPr>
  </w:style>
  <w:style w:type="paragraph" w:customStyle="1" w:styleId="Title1">
    <w:name w:val="Title1"/>
    <w:basedOn w:val="Normal"/>
    <w:rsid w:val="0052016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520168"/>
    <w:pPr>
      <w:tabs>
        <w:tab w:val="center" w:pos="4320"/>
        <w:tab w:val="right" w:pos="8640"/>
      </w:tabs>
    </w:pPr>
  </w:style>
  <w:style w:type="character" w:customStyle="1" w:styleId="HeaderChar">
    <w:name w:val="Header Char"/>
    <w:basedOn w:val="DefaultParagraphFont"/>
    <w:link w:val="Header"/>
    <w:uiPriority w:val="99"/>
    <w:rsid w:val="00520168"/>
    <w:rPr>
      <w:rFonts w:eastAsiaTheme="minorEastAsia"/>
      <w:sz w:val="24"/>
      <w:szCs w:val="24"/>
    </w:rPr>
  </w:style>
  <w:style w:type="paragraph" w:styleId="Footer">
    <w:name w:val="footer"/>
    <w:basedOn w:val="Normal"/>
    <w:link w:val="FooterChar"/>
    <w:uiPriority w:val="99"/>
    <w:unhideWhenUsed/>
    <w:rsid w:val="00520168"/>
    <w:pPr>
      <w:tabs>
        <w:tab w:val="center" w:pos="4320"/>
        <w:tab w:val="right" w:pos="8640"/>
      </w:tabs>
    </w:pPr>
  </w:style>
  <w:style w:type="character" w:customStyle="1" w:styleId="FooterChar">
    <w:name w:val="Footer Char"/>
    <w:basedOn w:val="DefaultParagraphFont"/>
    <w:link w:val="Footer"/>
    <w:uiPriority w:val="99"/>
    <w:rsid w:val="00520168"/>
    <w:rPr>
      <w:rFonts w:eastAsiaTheme="minorEastAsia"/>
      <w:sz w:val="24"/>
      <w:szCs w:val="24"/>
    </w:rPr>
  </w:style>
  <w:style w:type="character" w:styleId="Strong">
    <w:name w:val="Strong"/>
    <w:basedOn w:val="DefaultParagraphFont"/>
    <w:uiPriority w:val="22"/>
    <w:qFormat/>
    <w:rsid w:val="00520168"/>
    <w:rPr>
      <w:b/>
      <w:bCs/>
    </w:rPr>
  </w:style>
  <w:style w:type="paragraph" w:customStyle="1" w:styleId="Title1">
    <w:name w:val="Title1"/>
    <w:basedOn w:val="Normal"/>
    <w:rsid w:val="005201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ricasMart.com/Houzz" TargetMode="External"/><Relationship Id="rId8" Type="http://schemas.openxmlformats.org/officeDocument/2006/relationships/hyperlink" Target="http://www.houzz.com/" TargetMode="External"/><Relationship Id="rId9" Type="http://schemas.openxmlformats.org/officeDocument/2006/relationships/hyperlink" Target="http://www.americasmarticonhonor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2015-07-06T13:12:00Z</dcterms:created>
  <dcterms:modified xsi:type="dcterms:W3CDTF">2015-07-06T13:12:00Z</dcterms:modified>
</cp:coreProperties>
</file>