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510" w:rsidRDefault="000F1510" w:rsidP="000F1510">
      <w:pPr>
        <w:jc w:val="center"/>
        <w:rPr>
          <w:rFonts w:ascii="Arial" w:hAnsi="Arial" w:cs="Arial"/>
          <w:b/>
          <w:sz w:val="32"/>
          <w:szCs w:val="32"/>
        </w:rPr>
      </w:pPr>
      <w:bookmarkStart w:id="0" w:name="_GoBack"/>
      <w:bookmarkEnd w:id="0"/>
      <w:r w:rsidRPr="00E14224">
        <w:rPr>
          <w:rFonts w:ascii="Arial" w:hAnsi="Arial" w:cs="Arial"/>
          <w:b/>
          <w:sz w:val="32"/>
          <w:szCs w:val="32"/>
        </w:rPr>
        <w:t>NEW PROGRAMMING AND PRODUCT ACCESSIBILITY HIGHLIGHT AMERICASMART</w:t>
      </w:r>
      <w:r w:rsidRPr="00E14224">
        <w:rPr>
          <w:rFonts w:ascii="Arial" w:hAnsi="Arial" w:cs="Arial"/>
          <w:b/>
          <w:sz w:val="32"/>
          <w:szCs w:val="32"/>
          <w:vertAlign w:val="superscript"/>
        </w:rPr>
        <w:t>®</w:t>
      </w:r>
      <w:r w:rsidRPr="00E14224">
        <w:rPr>
          <w:rFonts w:ascii="Arial" w:hAnsi="Arial" w:cs="Arial"/>
          <w:b/>
          <w:sz w:val="32"/>
          <w:szCs w:val="32"/>
        </w:rPr>
        <w:t xml:space="preserve"> MARCH MARKET</w:t>
      </w:r>
    </w:p>
    <w:p w:rsidR="000F1510" w:rsidRPr="00F72F71" w:rsidRDefault="000F1510" w:rsidP="000F1510">
      <w:pPr>
        <w:jc w:val="center"/>
        <w:rPr>
          <w:rFonts w:ascii="Arial" w:hAnsi="Arial" w:cs="Arial"/>
          <w:b/>
          <w:sz w:val="22"/>
          <w:szCs w:val="22"/>
        </w:rPr>
      </w:pPr>
      <w:r w:rsidRPr="00F72F71">
        <w:rPr>
          <w:rFonts w:ascii="Arial" w:hAnsi="Arial" w:cs="Arial"/>
          <w:b/>
          <w:sz w:val="22"/>
          <w:szCs w:val="22"/>
        </w:rPr>
        <w:t xml:space="preserve">Atlanta Spring Gift, Home Furnishings and Holiday Market </w:t>
      </w:r>
      <w:proofErr w:type="gramStart"/>
      <w:r w:rsidRPr="00F72F71">
        <w:rPr>
          <w:rFonts w:ascii="Arial" w:hAnsi="Arial" w:cs="Arial"/>
          <w:b/>
          <w:sz w:val="22"/>
          <w:szCs w:val="22"/>
        </w:rPr>
        <w:t>is</w:t>
      </w:r>
      <w:proofErr w:type="gramEnd"/>
      <w:r w:rsidRPr="00F72F71">
        <w:rPr>
          <w:rFonts w:ascii="Arial" w:hAnsi="Arial" w:cs="Arial"/>
          <w:b/>
          <w:sz w:val="22"/>
          <w:szCs w:val="22"/>
        </w:rPr>
        <w:t xml:space="preserve"> March 13-15, 2015.</w:t>
      </w:r>
    </w:p>
    <w:p w:rsidR="000F1510" w:rsidRPr="00723EB4" w:rsidRDefault="000F1510" w:rsidP="000F1510">
      <w:pPr>
        <w:spacing w:line="360" w:lineRule="auto"/>
        <w:rPr>
          <w:rFonts w:ascii="Arial" w:hAnsi="Arial" w:cs="Arial"/>
          <w:b/>
          <w:sz w:val="22"/>
          <w:szCs w:val="22"/>
        </w:rPr>
      </w:pPr>
    </w:p>
    <w:p w:rsidR="000F1510" w:rsidRPr="00723EB4" w:rsidRDefault="000F1510" w:rsidP="000F1510">
      <w:pPr>
        <w:spacing w:line="276" w:lineRule="auto"/>
        <w:rPr>
          <w:rFonts w:ascii="Arial" w:hAnsi="Arial" w:cs="Arial"/>
          <w:sz w:val="22"/>
          <w:szCs w:val="22"/>
        </w:rPr>
      </w:pPr>
      <w:r w:rsidRPr="00723EB4">
        <w:rPr>
          <w:rFonts w:ascii="Arial" w:hAnsi="Arial" w:cs="Arial"/>
          <w:b/>
          <w:sz w:val="22"/>
          <w:szCs w:val="22"/>
        </w:rPr>
        <w:t xml:space="preserve">ATLANTA – February </w:t>
      </w:r>
      <w:r>
        <w:rPr>
          <w:rFonts w:ascii="Arial" w:hAnsi="Arial" w:cs="Arial"/>
          <w:b/>
          <w:sz w:val="22"/>
          <w:szCs w:val="22"/>
        </w:rPr>
        <w:t>24</w:t>
      </w:r>
      <w:r w:rsidRPr="00723EB4">
        <w:rPr>
          <w:rFonts w:ascii="Arial" w:hAnsi="Arial" w:cs="Arial"/>
          <w:b/>
          <w:sz w:val="22"/>
          <w:szCs w:val="22"/>
        </w:rPr>
        <w:t>, 2015 –</w:t>
      </w:r>
      <w:r w:rsidRPr="00723EB4">
        <w:rPr>
          <w:rFonts w:ascii="Arial" w:hAnsi="Arial" w:cs="Arial"/>
          <w:sz w:val="22"/>
          <w:szCs w:val="22"/>
        </w:rPr>
        <w:t xml:space="preserve"> Industry-leading </w:t>
      </w:r>
      <w:r w:rsidRPr="00723EB4">
        <w:rPr>
          <w:rFonts w:ascii="Arial" w:hAnsi="Arial" w:cs="Arial"/>
          <w:bCs/>
          <w:sz w:val="22"/>
          <w:szCs w:val="22"/>
        </w:rPr>
        <w:t>educational</w:t>
      </w:r>
      <w:r w:rsidRPr="00723EB4">
        <w:rPr>
          <w:rFonts w:ascii="Arial" w:hAnsi="Arial" w:cs="Arial"/>
          <w:b/>
          <w:bCs/>
          <w:color w:val="FF0000"/>
          <w:sz w:val="22"/>
          <w:szCs w:val="22"/>
        </w:rPr>
        <w:t xml:space="preserve"> </w:t>
      </w:r>
      <w:r w:rsidRPr="00723EB4">
        <w:rPr>
          <w:rFonts w:ascii="Arial" w:hAnsi="Arial" w:cs="Arial"/>
          <w:sz w:val="22"/>
          <w:szCs w:val="22"/>
        </w:rPr>
        <w:t xml:space="preserve">programming and collaborations complement an efficient product sourcing experience at the </w:t>
      </w:r>
      <w:r w:rsidRPr="00723EB4">
        <w:rPr>
          <w:rFonts w:ascii="Arial" w:hAnsi="Arial" w:cs="Arial"/>
          <w:b/>
          <w:bCs/>
          <w:sz w:val="22"/>
          <w:szCs w:val="22"/>
        </w:rPr>
        <w:t>Atlanta Spring Gift, Home Furnishings and Holiday Market</w:t>
      </w:r>
      <w:r w:rsidRPr="00723EB4">
        <w:rPr>
          <w:rFonts w:ascii="Arial" w:hAnsi="Arial" w:cs="Arial"/>
          <w:b/>
          <w:bCs/>
          <w:sz w:val="22"/>
          <w:szCs w:val="22"/>
          <w:vertAlign w:val="superscript"/>
        </w:rPr>
        <w:t>®</w:t>
      </w:r>
      <w:r w:rsidRPr="00723EB4">
        <w:rPr>
          <w:rFonts w:ascii="Arial" w:hAnsi="Arial" w:cs="Arial"/>
          <w:sz w:val="22"/>
          <w:szCs w:val="22"/>
        </w:rPr>
        <w:t xml:space="preserve"> at AmericasMart</w:t>
      </w:r>
      <w:r w:rsidRPr="00723EB4">
        <w:rPr>
          <w:rFonts w:ascii="Arial" w:hAnsi="Arial" w:cs="Arial"/>
          <w:sz w:val="22"/>
          <w:szCs w:val="22"/>
          <w:vertAlign w:val="superscript"/>
        </w:rPr>
        <w:t>®</w:t>
      </w:r>
      <w:r w:rsidRPr="00723EB4">
        <w:rPr>
          <w:rFonts w:ascii="Arial" w:hAnsi="Arial" w:cs="Arial"/>
          <w:sz w:val="22"/>
          <w:szCs w:val="22"/>
        </w:rPr>
        <w:t xml:space="preserve"> Atlanta, March 13-15, 2015.</w:t>
      </w:r>
    </w:p>
    <w:p w:rsidR="000F1510" w:rsidRPr="00723EB4" w:rsidRDefault="000F1510" w:rsidP="000F1510">
      <w:pPr>
        <w:rPr>
          <w:rFonts w:ascii="Arial" w:hAnsi="Arial" w:cs="Arial"/>
          <w:sz w:val="22"/>
          <w:szCs w:val="22"/>
        </w:rPr>
      </w:pPr>
    </w:p>
    <w:p w:rsidR="000F1510" w:rsidRPr="00723EB4" w:rsidRDefault="000F1510" w:rsidP="000F1510">
      <w:pPr>
        <w:spacing w:line="360" w:lineRule="auto"/>
        <w:rPr>
          <w:rFonts w:ascii="Arial" w:hAnsi="Arial" w:cs="Arial"/>
          <w:sz w:val="22"/>
          <w:szCs w:val="22"/>
        </w:rPr>
      </w:pPr>
      <w:r w:rsidRPr="00723EB4">
        <w:rPr>
          <w:rFonts w:ascii="Arial" w:hAnsi="Arial" w:cs="Arial"/>
          <w:bCs/>
          <w:sz w:val="22"/>
          <w:szCs w:val="22"/>
        </w:rPr>
        <w:t>In alignment with other campus enhancements,</w:t>
      </w:r>
      <w:r w:rsidRPr="00723EB4">
        <w:rPr>
          <w:rFonts w:ascii="Arial" w:hAnsi="Arial" w:cs="Arial"/>
          <w:sz w:val="22"/>
          <w:szCs w:val="22"/>
        </w:rPr>
        <w:t xml:space="preserve"> AmericasMart relocates its Home and Gift temporaries to Building 1 Floor 1 for the March Market. </w:t>
      </w:r>
      <w:r w:rsidRPr="00723EB4">
        <w:rPr>
          <w:rFonts w:ascii="Arial" w:hAnsi="Arial" w:cs="Arial"/>
          <w:bCs/>
          <w:sz w:val="22"/>
          <w:szCs w:val="22"/>
        </w:rPr>
        <w:t>The new location complements the January 2015 opening of the new</w:t>
      </w:r>
      <w:r w:rsidRPr="00723EB4">
        <w:rPr>
          <w:rFonts w:ascii="Arial" w:hAnsi="Arial" w:cs="Arial"/>
          <w:sz w:val="22"/>
          <w:szCs w:val="22"/>
        </w:rPr>
        <w:t xml:space="preserve"> Floor 15 Home &amp; Design collection, the new Floor 6 </w:t>
      </w:r>
      <w:proofErr w:type="gramStart"/>
      <w:r w:rsidRPr="00723EB4">
        <w:rPr>
          <w:rFonts w:ascii="Arial" w:hAnsi="Arial" w:cs="Arial"/>
          <w:sz w:val="22"/>
          <w:szCs w:val="22"/>
        </w:rPr>
        <w:t>bridge</w:t>
      </w:r>
      <w:proofErr w:type="gramEnd"/>
      <w:r w:rsidRPr="00723EB4">
        <w:rPr>
          <w:rFonts w:ascii="Arial" w:hAnsi="Arial" w:cs="Arial"/>
          <w:sz w:val="22"/>
          <w:szCs w:val="22"/>
        </w:rPr>
        <w:t xml:space="preserve"> connecting the Home &amp; Rug collection in Building 1 and the Gift collection in Building 2, and the new Café on 14 in Building 2.</w:t>
      </w:r>
    </w:p>
    <w:p w:rsidR="000F1510" w:rsidRPr="00723EB4" w:rsidRDefault="000F1510" w:rsidP="000F1510">
      <w:pPr>
        <w:rPr>
          <w:rFonts w:ascii="Arial" w:hAnsi="Arial" w:cs="Arial"/>
          <w:sz w:val="22"/>
          <w:szCs w:val="22"/>
        </w:rPr>
      </w:pPr>
    </w:p>
    <w:p w:rsidR="000F1510" w:rsidRPr="00723EB4" w:rsidRDefault="000F1510" w:rsidP="000F1510">
      <w:pPr>
        <w:spacing w:line="360" w:lineRule="auto"/>
        <w:rPr>
          <w:rFonts w:ascii="Arial" w:hAnsi="Arial" w:cs="Arial"/>
          <w:sz w:val="22"/>
          <w:szCs w:val="22"/>
        </w:rPr>
      </w:pPr>
      <w:r w:rsidRPr="00723EB4">
        <w:rPr>
          <w:rFonts w:ascii="Arial" w:hAnsi="Arial" w:cs="Arial"/>
          <w:sz w:val="22"/>
          <w:szCs w:val="22"/>
        </w:rPr>
        <w:t xml:space="preserve">“Relocating the Temporary collection to Building 1 Floor 1 allows us to better showcase the Market’s unique trend-driven temporary collections,” says Mary Ellen Jackson, executive director of AmericasMart Home and Gift tradeshows. “Many of these collections only show at our </w:t>
      </w:r>
      <w:proofErr w:type="gramStart"/>
      <w:r w:rsidRPr="00723EB4">
        <w:rPr>
          <w:rFonts w:ascii="Arial" w:hAnsi="Arial" w:cs="Arial"/>
          <w:sz w:val="22"/>
          <w:szCs w:val="22"/>
        </w:rPr>
        <w:t>Spring</w:t>
      </w:r>
      <w:proofErr w:type="gramEnd"/>
      <w:r w:rsidRPr="00723EB4">
        <w:rPr>
          <w:rFonts w:ascii="Arial" w:hAnsi="Arial" w:cs="Arial"/>
          <w:sz w:val="22"/>
          <w:szCs w:val="22"/>
        </w:rPr>
        <w:t xml:space="preserve"> and Fall Markets, making this Market a great opportunity to see what’s new and next in home and gift product.”</w:t>
      </w:r>
    </w:p>
    <w:p w:rsidR="000F1510" w:rsidRPr="00723EB4" w:rsidRDefault="000F1510" w:rsidP="000F1510">
      <w:pPr>
        <w:rPr>
          <w:rFonts w:ascii="Arial" w:hAnsi="Arial" w:cs="Arial"/>
          <w:sz w:val="22"/>
          <w:szCs w:val="22"/>
        </w:rPr>
      </w:pPr>
    </w:p>
    <w:p w:rsidR="000F1510" w:rsidRPr="00723EB4" w:rsidRDefault="000F1510" w:rsidP="000F1510">
      <w:pPr>
        <w:spacing w:line="360" w:lineRule="auto"/>
        <w:rPr>
          <w:rFonts w:ascii="Arial" w:hAnsi="Arial" w:cs="Arial"/>
          <w:sz w:val="22"/>
          <w:szCs w:val="22"/>
        </w:rPr>
      </w:pPr>
      <w:r w:rsidRPr="00723EB4">
        <w:rPr>
          <w:rFonts w:ascii="Arial" w:hAnsi="Arial" w:cs="Arial"/>
          <w:sz w:val="22"/>
          <w:szCs w:val="22"/>
        </w:rPr>
        <w:t xml:space="preserve">Complementing the temporary collection is </w:t>
      </w:r>
      <w:r w:rsidRPr="00723EB4">
        <w:rPr>
          <w:rFonts w:ascii="Arial" w:hAnsi="Arial" w:cs="Arial"/>
          <w:b/>
          <w:bCs/>
          <w:sz w:val="22"/>
          <w:szCs w:val="22"/>
        </w:rPr>
        <w:t>The Great American Bargain Book Show</w:t>
      </w:r>
      <w:r w:rsidRPr="00723EB4">
        <w:rPr>
          <w:rFonts w:ascii="Arial" w:hAnsi="Arial" w:cs="Arial"/>
          <w:sz w:val="22"/>
          <w:szCs w:val="22"/>
        </w:rPr>
        <w:t xml:space="preserve"> (GABBS), co-located at AmericasMart during the March Market. At GABBS, one of the world’s largest remainder, bargain and overstock book shows, buyers save 75 to 90 percent off publisher’s retail on gifts and book product including bargain books, toys, puzzles, calendars and stationery. AmericasMart buyers receive complimentary access to GABBS, located in Building 2. </w:t>
      </w:r>
    </w:p>
    <w:p w:rsidR="000F1510" w:rsidRPr="00723EB4" w:rsidRDefault="000F1510" w:rsidP="000F1510">
      <w:pPr>
        <w:rPr>
          <w:rFonts w:ascii="Arial" w:hAnsi="Arial" w:cs="Arial"/>
          <w:sz w:val="22"/>
          <w:szCs w:val="22"/>
        </w:rPr>
      </w:pPr>
    </w:p>
    <w:p w:rsidR="000F1510" w:rsidRPr="00723EB4" w:rsidRDefault="000F1510" w:rsidP="000F1510">
      <w:pPr>
        <w:spacing w:line="360" w:lineRule="auto"/>
        <w:rPr>
          <w:rFonts w:ascii="Arial" w:hAnsi="Arial" w:cs="Arial"/>
          <w:sz w:val="22"/>
          <w:szCs w:val="22"/>
        </w:rPr>
      </w:pPr>
      <w:r w:rsidRPr="00723EB4">
        <w:rPr>
          <w:rFonts w:ascii="Arial" w:hAnsi="Arial" w:cs="Arial"/>
          <w:sz w:val="22"/>
          <w:szCs w:val="22"/>
        </w:rPr>
        <w:t xml:space="preserve">In the permanent collections, the March Market allows buyers another opportunity to explore the Floor 15 collection as well as complete their Holiday 2015 buying before manufacturers’ deadlines in the nation’s number one concentration of holiday, floral and gardens merchandise. </w:t>
      </w:r>
    </w:p>
    <w:p w:rsidR="000F1510" w:rsidRPr="00723EB4" w:rsidRDefault="000F1510" w:rsidP="000F1510">
      <w:pPr>
        <w:rPr>
          <w:rFonts w:ascii="Arial" w:hAnsi="Arial" w:cs="Arial"/>
          <w:sz w:val="22"/>
          <w:szCs w:val="22"/>
        </w:rPr>
      </w:pPr>
    </w:p>
    <w:p w:rsidR="000F1510" w:rsidRPr="00723EB4" w:rsidRDefault="000F1510" w:rsidP="000F1510">
      <w:pPr>
        <w:spacing w:line="360" w:lineRule="auto"/>
        <w:rPr>
          <w:rStyle w:val="Strong"/>
          <w:rFonts w:ascii="Arial" w:hAnsi="Arial" w:cs="Arial"/>
          <w:sz w:val="22"/>
          <w:szCs w:val="22"/>
        </w:rPr>
      </w:pPr>
      <w:r w:rsidRPr="00723EB4">
        <w:rPr>
          <w:rFonts w:ascii="Arial" w:hAnsi="Arial" w:cs="Arial"/>
          <w:sz w:val="22"/>
          <w:szCs w:val="22"/>
        </w:rPr>
        <w:t xml:space="preserve">AmericasMart augments its celebrated Market programming with a unique collaboration with Houzz – the leading platform for home remodeling and design. Beginning the day before Market on March 12, AmericasMart hosts the </w:t>
      </w:r>
      <w:r w:rsidRPr="00723EB4">
        <w:rPr>
          <w:rFonts w:ascii="Arial" w:hAnsi="Arial" w:cs="Arial"/>
          <w:b/>
          <w:bCs/>
          <w:sz w:val="22"/>
          <w:szCs w:val="22"/>
        </w:rPr>
        <w:t>Houzz Your Business?</w:t>
      </w:r>
      <w:r w:rsidRPr="00723EB4">
        <w:rPr>
          <w:rFonts w:ascii="Arial" w:hAnsi="Arial" w:cs="Arial"/>
          <w:sz w:val="22"/>
          <w:szCs w:val="22"/>
        </w:rPr>
        <w:t xml:space="preserve"> </w:t>
      </w:r>
      <w:proofErr w:type="gramStart"/>
      <w:r w:rsidRPr="00723EB4">
        <w:rPr>
          <w:rFonts w:ascii="Arial" w:hAnsi="Arial" w:cs="Arial"/>
          <w:sz w:val="22"/>
          <w:szCs w:val="22"/>
        </w:rPr>
        <w:t>conference</w:t>
      </w:r>
      <w:proofErr w:type="gramEnd"/>
      <w:r w:rsidRPr="00723EB4">
        <w:rPr>
          <w:rFonts w:ascii="Arial" w:hAnsi="Arial" w:cs="Arial"/>
          <w:sz w:val="22"/>
          <w:szCs w:val="22"/>
        </w:rPr>
        <w:t xml:space="preserve">, an exclusive home and design business educational event </w:t>
      </w:r>
      <w:r w:rsidRPr="000F1510">
        <w:rPr>
          <w:rStyle w:val="Strong"/>
          <w:rFonts w:ascii="Arial" w:hAnsi="Arial" w:cs="Arial"/>
          <w:b w:val="0"/>
          <w:sz w:val="22"/>
          <w:szCs w:val="22"/>
        </w:rPr>
        <w:t>featuring seminars from thought leaders including</w:t>
      </w:r>
      <w:r w:rsidRPr="00723EB4">
        <w:rPr>
          <w:rStyle w:val="Strong"/>
          <w:rFonts w:ascii="Arial" w:hAnsi="Arial" w:cs="Arial"/>
          <w:sz w:val="22"/>
          <w:szCs w:val="22"/>
        </w:rPr>
        <w:t xml:space="preserve"> Libby Langdon </w:t>
      </w:r>
      <w:r w:rsidRPr="000F1510">
        <w:rPr>
          <w:rStyle w:val="Strong"/>
          <w:rFonts w:ascii="Arial" w:hAnsi="Arial" w:cs="Arial"/>
          <w:b w:val="0"/>
          <w:sz w:val="22"/>
          <w:szCs w:val="22"/>
        </w:rPr>
        <w:t>and</w:t>
      </w:r>
      <w:r w:rsidRPr="00723EB4">
        <w:rPr>
          <w:rStyle w:val="Strong"/>
          <w:rFonts w:ascii="Arial" w:hAnsi="Arial" w:cs="Arial"/>
          <w:sz w:val="22"/>
          <w:szCs w:val="22"/>
        </w:rPr>
        <w:t xml:space="preserve"> </w:t>
      </w:r>
      <w:r w:rsidRPr="00723EB4">
        <w:rPr>
          <w:rFonts w:ascii="Arial" w:hAnsi="Arial" w:cs="Arial"/>
          <w:b/>
          <w:bCs/>
          <w:sz w:val="22"/>
          <w:szCs w:val="22"/>
        </w:rPr>
        <w:t>Mary Knackstedt</w:t>
      </w:r>
      <w:r w:rsidRPr="00723EB4">
        <w:rPr>
          <w:rStyle w:val="Strong"/>
          <w:rFonts w:ascii="Arial" w:hAnsi="Arial" w:cs="Arial"/>
          <w:sz w:val="22"/>
          <w:szCs w:val="22"/>
        </w:rPr>
        <w:t xml:space="preserve">, </w:t>
      </w:r>
      <w:r w:rsidRPr="000F1510">
        <w:rPr>
          <w:rStyle w:val="Strong"/>
          <w:rFonts w:ascii="Arial" w:hAnsi="Arial" w:cs="Arial"/>
          <w:b w:val="0"/>
          <w:sz w:val="22"/>
          <w:szCs w:val="22"/>
        </w:rPr>
        <w:t xml:space="preserve">networking opportunities and one-on-one consultations with </w:t>
      </w:r>
      <w:r w:rsidRPr="000F1510">
        <w:rPr>
          <w:rStyle w:val="Strong"/>
          <w:rFonts w:ascii="Arial" w:hAnsi="Arial" w:cs="Arial"/>
          <w:b w:val="0"/>
          <w:sz w:val="22"/>
          <w:szCs w:val="22"/>
        </w:rPr>
        <w:lastRenderedPageBreak/>
        <w:t xml:space="preserve">both the Houzz and AmericasMart design experts. For more information visit </w:t>
      </w:r>
      <w:hyperlink r:id="rId8" w:history="1">
        <w:r w:rsidRPr="00723EB4">
          <w:rPr>
            <w:rStyle w:val="Hyperlink"/>
            <w:rFonts w:ascii="Arial" w:hAnsi="Arial" w:cs="Arial"/>
            <w:sz w:val="22"/>
            <w:szCs w:val="22"/>
          </w:rPr>
          <w:t>www.AmericasMart.com/houzz</w:t>
        </w:r>
      </w:hyperlink>
      <w:r w:rsidRPr="00723EB4">
        <w:rPr>
          <w:rStyle w:val="Strong"/>
          <w:rFonts w:ascii="Arial" w:hAnsi="Arial" w:cs="Arial"/>
          <w:sz w:val="22"/>
          <w:szCs w:val="22"/>
        </w:rPr>
        <w:t xml:space="preserve">. </w:t>
      </w:r>
    </w:p>
    <w:p w:rsidR="000F1510" w:rsidRPr="00723EB4" w:rsidRDefault="000F1510" w:rsidP="000F1510">
      <w:pPr>
        <w:rPr>
          <w:rStyle w:val="Strong"/>
          <w:rFonts w:ascii="Arial" w:hAnsi="Arial" w:cs="Arial"/>
          <w:sz w:val="22"/>
          <w:szCs w:val="22"/>
        </w:rPr>
      </w:pPr>
    </w:p>
    <w:p w:rsidR="000F1510" w:rsidRPr="000F1510" w:rsidRDefault="000F1510" w:rsidP="000F1510">
      <w:pPr>
        <w:spacing w:line="360" w:lineRule="auto"/>
        <w:rPr>
          <w:rStyle w:val="Strong"/>
          <w:rFonts w:ascii="Arial" w:hAnsi="Arial" w:cs="Arial"/>
          <w:b w:val="0"/>
          <w:bCs w:val="0"/>
          <w:sz w:val="22"/>
          <w:szCs w:val="22"/>
        </w:rPr>
      </w:pPr>
      <w:r w:rsidRPr="000F1510">
        <w:rPr>
          <w:rStyle w:val="Strong"/>
          <w:rFonts w:ascii="Arial" w:hAnsi="Arial" w:cs="Arial"/>
          <w:b w:val="0"/>
          <w:sz w:val="22"/>
          <w:szCs w:val="22"/>
        </w:rPr>
        <w:t xml:space="preserve">Additional Market programming includes: </w:t>
      </w:r>
    </w:p>
    <w:p w:rsidR="000F1510" w:rsidRPr="00723EB4" w:rsidRDefault="000F1510" w:rsidP="000F1510">
      <w:pPr>
        <w:pStyle w:val="ListParagraph"/>
        <w:numPr>
          <w:ilvl w:val="0"/>
          <w:numId w:val="1"/>
        </w:numPr>
        <w:spacing w:after="0" w:line="360" w:lineRule="auto"/>
        <w:rPr>
          <w:rFonts w:ascii="Arial" w:hAnsi="Arial" w:cs="Arial"/>
        </w:rPr>
      </w:pPr>
      <w:r w:rsidRPr="00723EB4">
        <w:rPr>
          <w:rFonts w:ascii="Arial" w:hAnsi="Arial" w:cs="Arial"/>
          <w:b/>
          <w:bCs/>
        </w:rPr>
        <w:t>The Education Center “Shoplifting: Because LOSS Is a Four-Letter Word” presented by Bill Bregar, president of Loss Prevention Systems, Inc.</w:t>
      </w:r>
      <w:r w:rsidRPr="00723EB4">
        <w:rPr>
          <w:rFonts w:ascii="Arial" w:hAnsi="Arial" w:cs="Arial"/>
          <w:b/>
          <w:bCs/>
          <w:i/>
          <w:iCs/>
        </w:rPr>
        <w:t xml:space="preserve"> </w:t>
      </w:r>
      <w:r w:rsidRPr="00723EB4">
        <w:rPr>
          <w:rFonts w:ascii="Arial" w:hAnsi="Arial" w:cs="Arial"/>
        </w:rPr>
        <w:t>Bregar shares tools to help analyze a store’s vulnerability and develop a program that will focus on preventing losses including defining who shoplifters are, how they act, and how to approach them. Friday, March 13. 11 a.m. Building 1, Floor 1, Meeting Room.</w:t>
      </w:r>
    </w:p>
    <w:p w:rsidR="000F1510" w:rsidRPr="00723EB4" w:rsidRDefault="000F1510" w:rsidP="000F1510">
      <w:pPr>
        <w:pStyle w:val="ListParagraph"/>
        <w:numPr>
          <w:ilvl w:val="0"/>
          <w:numId w:val="1"/>
        </w:numPr>
        <w:spacing w:after="0" w:line="360" w:lineRule="auto"/>
        <w:rPr>
          <w:rFonts w:ascii="Arial" w:hAnsi="Arial" w:cs="Arial"/>
          <w:b/>
          <w:bCs/>
        </w:rPr>
      </w:pPr>
      <w:r w:rsidRPr="00723EB4">
        <w:rPr>
          <w:rFonts w:ascii="Arial" w:hAnsi="Arial" w:cs="Arial"/>
          <w:b/>
          <w:bCs/>
        </w:rPr>
        <w:t>“Mastering the Art of Southern Cooking” presented by Nathalie Dupree and Cynthia Graubart</w:t>
      </w:r>
      <w:r>
        <w:rPr>
          <w:rFonts w:ascii="Arial" w:hAnsi="Arial" w:cs="Arial"/>
          <w:b/>
          <w:bCs/>
        </w:rPr>
        <w:t>.</w:t>
      </w:r>
      <w:r w:rsidRPr="00723EB4">
        <w:rPr>
          <w:rFonts w:ascii="Arial" w:hAnsi="Arial" w:cs="Arial"/>
          <w:b/>
          <w:bCs/>
        </w:rPr>
        <w:t xml:space="preserve"> </w:t>
      </w:r>
      <w:r w:rsidRPr="00723EB4">
        <w:rPr>
          <w:rFonts w:ascii="Arial" w:hAnsi="Arial" w:cs="Arial"/>
        </w:rPr>
        <w:t>Celebrated Southern chefs teach how to make fresh southern vegetables perfect for any occasion. Friday, March 13. Noon. Building 2, Floor 8, Demonstration Kitchen.</w:t>
      </w:r>
    </w:p>
    <w:p w:rsidR="000F1510" w:rsidRPr="00723EB4" w:rsidRDefault="000F1510" w:rsidP="000F1510">
      <w:pPr>
        <w:pStyle w:val="ListParagraph"/>
        <w:numPr>
          <w:ilvl w:val="0"/>
          <w:numId w:val="1"/>
        </w:numPr>
        <w:spacing w:after="0" w:line="360" w:lineRule="auto"/>
        <w:rPr>
          <w:rFonts w:ascii="Arial" w:hAnsi="Arial" w:cs="Arial"/>
          <w:b/>
          <w:bCs/>
        </w:rPr>
      </w:pPr>
      <w:r w:rsidRPr="00723EB4">
        <w:rPr>
          <w:rFonts w:ascii="Arial" w:hAnsi="Arial" w:cs="Arial"/>
          <w:b/>
          <w:bCs/>
        </w:rPr>
        <w:t>“Holiday Florals for Your Store and More” presented by Alv</w:t>
      </w:r>
      <w:r>
        <w:rPr>
          <w:rFonts w:ascii="Arial" w:hAnsi="Arial" w:cs="Arial"/>
          <w:b/>
          <w:bCs/>
        </w:rPr>
        <w:t>in Moore of Alvin Moore Florals.</w:t>
      </w:r>
      <w:r w:rsidRPr="00723EB4">
        <w:rPr>
          <w:rFonts w:ascii="Arial" w:hAnsi="Arial" w:cs="Arial"/>
          <w:b/>
          <w:bCs/>
          <w:i/>
          <w:iCs/>
        </w:rPr>
        <w:t> </w:t>
      </w:r>
      <w:r w:rsidRPr="00723EB4">
        <w:rPr>
          <w:rFonts w:ascii="Arial" w:hAnsi="Arial" w:cs="Arial"/>
        </w:rPr>
        <w:t>Moore teaches how to keep stores</w:t>
      </w:r>
      <w:r w:rsidRPr="00723EB4">
        <w:rPr>
          <w:rFonts w:ascii="Arial" w:hAnsi="Arial" w:cs="Arial"/>
          <w:b/>
          <w:bCs/>
          <w:i/>
          <w:iCs/>
        </w:rPr>
        <w:t xml:space="preserve"> </w:t>
      </w:r>
      <w:r w:rsidRPr="00723EB4">
        <w:rPr>
          <w:rFonts w:ascii="Arial" w:hAnsi="Arial" w:cs="Arial"/>
        </w:rPr>
        <w:t>updated with arrangements for every season and how to use those arrangements as a tool for upselling. Saturday, March 14. 10 a.m. Building 1, Floor 19, Seminar Room.</w:t>
      </w:r>
      <w:r w:rsidRPr="00723EB4">
        <w:rPr>
          <w:rFonts w:ascii="Arial" w:hAnsi="Arial" w:cs="Arial"/>
          <w:b/>
          <w:bCs/>
        </w:rPr>
        <w:t xml:space="preserve"> </w:t>
      </w:r>
    </w:p>
    <w:p w:rsidR="000F1510" w:rsidRPr="00723EB4" w:rsidRDefault="000F1510" w:rsidP="000F1510">
      <w:pPr>
        <w:pStyle w:val="ListParagraph"/>
        <w:numPr>
          <w:ilvl w:val="0"/>
          <w:numId w:val="1"/>
        </w:numPr>
        <w:spacing w:after="0" w:line="360" w:lineRule="auto"/>
        <w:rPr>
          <w:rFonts w:ascii="Arial" w:hAnsi="Arial" w:cs="Arial"/>
          <w:b/>
          <w:bCs/>
        </w:rPr>
      </w:pPr>
      <w:r w:rsidRPr="00723EB4">
        <w:rPr>
          <w:rFonts w:ascii="Arial" w:hAnsi="Arial" w:cs="Arial"/>
          <w:b/>
          <w:bCs/>
        </w:rPr>
        <w:t xml:space="preserve">“Gift Baskets 2.0: Workshop on Creating Upscale Gift Baskets” presented by Tim </w:t>
      </w:r>
      <w:r>
        <w:rPr>
          <w:rFonts w:ascii="Arial" w:hAnsi="Arial" w:cs="Arial"/>
          <w:b/>
          <w:bCs/>
        </w:rPr>
        <w:t xml:space="preserve">McKay of Atlanta Gift Basketier. </w:t>
      </w:r>
      <w:r w:rsidRPr="00723EB4">
        <w:rPr>
          <w:rFonts w:ascii="Arial" w:hAnsi="Arial" w:cs="Arial"/>
        </w:rPr>
        <w:t>In this hands-on demonstration, McKay teaches how to create elegant and gourmet gift baskets for any occasion. Reservations required. Saturday, March 14. 11 a.m. Building 2, Floor 8, Demonstration Kitchen.</w:t>
      </w:r>
      <w:r w:rsidRPr="00723EB4">
        <w:rPr>
          <w:rFonts w:ascii="Arial" w:hAnsi="Arial" w:cs="Arial"/>
          <w:b/>
          <w:bCs/>
        </w:rPr>
        <w:t xml:space="preserve"> </w:t>
      </w:r>
    </w:p>
    <w:p w:rsidR="000F1510" w:rsidRPr="00723EB4" w:rsidRDefault="000F1510" w:rsidP="000F1510">
      <w:pPr>
        <w:pStyle w:val="ListParagraph"/>
        <w:spacing w:after="0" w:line="240" w:lineRule="auto"/>
        <w:ind w:left="360"/>
        <w:rPr>
          <w:rStyle w:val="Strong"/>
          <w:rFonts w:ascii="Arial" w:hAnsi="Arial" w:cs="Arial"/>
        </w:rPr>
      </w:pPr>
    </w:p>
    <w:p w:rsidR="000F1510" w:rsidRDefault="000F1510" w:rsidP="000F1510">
      <w:pPr>
        <w:spacing w:line="360" w:lineRule="auto"/>
        <w:rPr>
          <w:rFonts w:ascii="Arial" w:hAnsi="Arial" w:cs="Arial"/>
          <w:spacing w:val="5"/>
          <w:sz w:val="22"/>
          <w:szCs w:val="22"/>
        </w:rPr>
        <w:sectPr w:rsidR="000F1510" w:rsidSect="000F1510">
          <w:footerReference w:type="default" r:id="rId9"/>
          <w:footerReference w:type="first" r:id="rId10"/>
          <w:pgSz w:w="12240" w:h="15840"/>
          <w:pgMar w:top="1440" w:right="1440" w:bottom="1440" w:left="1440" w:header="720" w:footer="720" w:gutter="0"/>
          <w:cols w:space="720"/>
          <w:titlePg/>
          <w:docGrid w:linePitch="360"/>
        </w:sectPr>
      </w:pPr>
      <w:r w:rsidRPr="000F1510">
        <w:rPr>
          <w:rStyle w:val="Strong"/>
          <w:rFonts w:ascii="Arial" w:hAnsi="Arial" w:cs="Arial"/>
          <w:b w:val="0"/>
          <w:sz w:val="22"/>
          <w:szCs w:val="22"/>
        </w:rPr>
        <w:t>Buyers can follow the</w:t>
      </w:r>
      <w:r w:rsidRPr="00723EB4">
        <w:rPr>
          <w:rStyle w:val="Strong"/>
          <w:rFonts w:ascii="Arial" w:hAnsi="Arial" w:cs="Arial"/>
          <w:sz w:val="22"/>
          <w:szCs w:val="22"/>
        </w:rPr>
        <w:t xml:space="preserve"> #ATLMKTFAV </w:t>
      </w:r>
      <w:r w:rsidRPr="000F1510">
        <w:rPr>
          <w:rStyle w:val="Strong"/>
          <w:rFonts w:ascii="Arial" w:hAnsi="Arial" w:cs="Arial"/>
          <w:b w:val="0"/>
          <w:sz w:val="22"/>
          <w:szCs w:val="22"/>
        </w:rPr>
        <w:t>hashtag on social media and at</w:t>
      </w:r>
      <w:r w:rsidRPr="00723EB4">
        <w:rPr>
          <w:rStyle w:val="Strong"/>
          <w:rFonts w:ascii="Arial" w:hAnsi="Arial" w:cs="Arial"/>
          <w:sz w:val="22"/>
          <w:szCs w:val="22"/>
        </w:rPr>
        <w:t xml:space="preserve"> </w:t>
      </w:r>
      <w:hyperlink r:id="rId11" w:history="1">
        <w:r w:rsidRPr="00723EB4">
          <w:rPr>
            <w:rStyle w:val="Hyperlink"/>
            <w:rFonts w:ascii="Arial" w:hAnsi="Arial" w:cs="Arial"/>
            <w:sz w:val="22"/>
            <w:szCs w:val="22"/>
          </w:rPr>
          <w:t>www.AmericasMart.com/ATLMKTFAV</w:t>
        </w:r>
      </w:hyperlink>
      <w:r w:rsidRPr="00723EB4">
        <w:rPr>
          <w:rStyle w:val="Strong"/>
          <w:rFonts w:ascii="Arial" w:hAnsi="Arial" w:cs="Arial"/>
          <w:sz w:val="22"/>
          <w:szCs w:val="22"/>
        </w:rPr>
        <w:t xml:space="preserve"> </w:t>
      </w:r>
      <w:r w:rsidRPr="000F1510">
        <w:rPr>
          <w:rStyle w:val="Strong"/>
          <w:rFonts w:ascii="Arial" w:hAnsi="Arial" w:cs="Arial"/>
          <w:b w:val="0"/>
          <w:sz w:val="22"/>
          <w:szCs w:val="22"/>
        </w:rPr>
        <w:t xml:space="preserve">during the Market to see what’s new and hot. Trend-makers including designers from </w:t>
      </w:r>
      <w:r w:rsidRPr="00723EB4">
        <w:rPr>
          <w:rFonts w:ascii="Arial" w:hAnsi="Arial" w:cs="Arial"/>
          <w:b/>
          <w:bCs/>
          <w:spacing w:val="5"/>
          <w:sz w:val="22"/>
          <w:szCs w:val="22"/>
        </w:rPr>
        <w:t xml:space="preserve">The Atlanta Symphony Associates’ (ASA) </w:t>
      </w:r>
      <w:hyperlink r:id="rId12" w:history="1">
        <w:r w:rsidRPr="00723EB4">
          <w:rPr>
            <w:rStyle w:val="Hyperlink"/>
            <w:rFonts w:ascii="Arial" w:hAnsi="Arial" w:cs="Arial"/>
            <w:spacing w:val="5"/>
            <w:sz w:val="22"/>
            <w:szCs w:val="22"/>
          </w:rPr>
          <w:t>45</w:t>
        </w:r>
        <w:r w:rsidRPr="00723EB4">
          <w:rPr>
            <w:rStyle w:val="Hyperlink"/>
            <w:rFonts w:ascii="Arial" w:hAnsi="Arial" w:cs="Arial"/>
            <w:spacing w:val="5"/>
            <w:sz w:val="22"/>
            <w:szCs w:val="22"/>
            <w:vertAlign w:val="superscript"/>
          </w:rPr>
          <w:t>th</w:t>
        </w:r>
        <w:r w:rsidRPr="00723EB4">
          <w:rPr>
            <w:rStyle w:val="Hyperlink"/>
            <w:rFonts w:ascii="Arial" w:hAnsi="Arial" w:cs="Arial"/>
            <w:spacing w:val="5"/>
            <w:sz w:val="22"/>
            <w:szCs w:val="22"/>
          </w:rPr>
          <w:t xml:space="preserve"> Annual Decorators’ Show House and Gardens</w:t>
        </w:r>
      </w:hyperlink>
      <w:r w:rsidRPr="00723EB4">
        <w:rPr>
          <w:rFonts w:ascii="Arial" w:hAnsi="Arial" w:cs="Arial"/>
          <w:b/>
          <w:spacing w:val="5"/>
          <w:sz w:val="22"/>
          <w:szCs w:val="22"/>
        </w:rPr>
        <w:t xml:space="preserve"> </w:t>
      </w:r>
      <w:r w:rsidRPr="00723EB4">
        <w:rPr>
          <w:rFonts w:ascii="Arial" w:hAnsi="Arial" w:cs="Arial"/>
          <w:spacing w:val="5"/>
          <w:sz w:val="22"/>
          <w:szCs w:val="22"/>
        </w:rPr>
        <w:t xml:space="preserve">benefitting the Atlanta Symphony Orchestra </w:t>
      </w:r>
    </w:p>
    <w:p w:rsidR="000F1510" w:rsidRPr="00723EB4" w:rsidRDefault="000F1510" w:rsidP="000F1510">
      <w:pPr>
        <w:spacing w:line="360" w:lineRule="auto"/>
        <w:rPr>
          <w:rFonts w:ascii="Arial" w:eastAsiaTheme="minorHAnsi" w:hAnsi="Arial" w:cs="Arial"/>
          <w:spacing w:val="5"/>
          <w:sz w:val="22"/>
          <w:szCs w:val="22"/>
        </w:rPr>
      </w:pPr>
      <w:r w:rsidRPr="00723EB4">
        <w:rPr>
          <w:rFonts w:ascii="Arial" w:hAnsi="Arial" w:cs="Arial"/>
          <w:spacing w:val="5"/>
          <w:sz w:val="22"/>
          <w:szCs w:val="22"/>
        </w:rPr>
        <w:lastRenderedPageBreak/>
        <w:t xml:space="preserve">(ASO) will share their favorite items, events and Market happenings. AmericasMart serves as a Principal Chair sponsor for the 2015 Show House. </w:t>
      </w:r>
    </w:p>
    <w:p w:rsidR="000F1510" w:rsidRPr="000F1510" w:rsidRDefault="000F1510" w:rsidP="000F1510">
      <w:pPr>
        <w:rPr>
          <w:rStyle w:val="Strong"/>
          <w:rFonts w:ascii="Arial" w:hAnsi="Arial" w:cs="Arial"/>
          <w:b w:val="0"/>
          <w:sz w:val="22"/>
          <w:szCs w:val="22"/>
        </w:rPr>
      </w:pPr>
    </w:p>
    <w:p w:rsidR="000F1510" w:rsidRPr="00723EB4" w:rsidRDefault="000F1510" w:rsidP="000F1510">
      <w:pPr>
        <w:spacing w:line="360" w:lineRule="auto"/>
        <w:rPr>
          <w:rStyle w:val="Strong"/>
          <w:rFonts w:ascii="Arial" w:hAnsi="Arial" w:cs="Arial"/>
          <w:sz w:val="22"/>
          <w:szCs w:val="22"/>
        </w:rPr>
      </w:pPr>
      <w:r w:rsidRPr="000F1510">
        <w:rPr>
          <w:rStyle w:val="Strong"/>
          <w:rFonts w:ascii="Arial" w:hAnsi="Arial" w:cs="Arial"/>
          <w:b w:val="0"/>
          <w:sz w:val="22"/>
          <w:szCs w:val="22"/>
        </w:rPr>
        <w:t>For more information about the</w:t>
      </w:r>
      <w:r w:rsidRPr="00723EB4">
        <w:rPr>
          <w:rStyle w:val="Strong"/>
          <w:rFonts w:ascii="Arial" w:hAnsi="Arial" w:cs="Arial"/>
          <w:sz w:val="22"/>
          <w:szCs w:val="22"/>
        </w:rPr>
        <w:t xml:space="preserve"> </w:t>
      </w:r>
      <w:r w:rsidRPr="00723EB4">
        <w:rPr>
          <w:rFonts w:ascii="Arial" w:hAnsi="Arial" w:cs="Arial"/>
          <w:sz w:val="22"/>
          <w:szCs w:val="22"/>
        </w:rPr>
        <w:t xml:space="preserve">Atlanta Spring Gift, Home Furnishings and Holiday Market, visit </w:t>
      </w:r>
      <w:hyperlink r:id="rId13" w:history="1">
        <w:r w:rsidRPr="00723EB4">
          <w:rPr>
            <w:rStyle w:val="Hyperlink"/>
            <w:rFonts w:ascii="Arial" w:hAnsi="Arial" w:cs="Arial"/>
            <w:sz w:val="22"/>
            <w:szCs w:val="22"/>
          </w:rPr>
          <w:t>www.AmericasMart.com/March</w:t>
        </w:r>
      </w:hyperlink>
      <w:r w:rsidRPr="00723EB4">
        <w:rPr>
          <w:rFonts w:ascii="Arial" w:hAnsi="Arial" w:cs="Arial"/>
          <w:sz w:val="22"/>
          <w:szCs w:val="22"/>
        </w:rPr>
        <w:t xml:space="preserve">. </w:t>
      </w:r>
    </w:p>
    <w:p w:rsidR="000F1510" w:rsidRDefault="000F1510" w:rsidP="000F1510">
      <w:pPr>
        <w:spacing w:line="360" w:lineRule="auto"/>
        <w:rPr>
          <w:rFonts w:ascii="Calibri" w:hAnsi="Calibri" w:cs="Times New Roman"/>
        </w:rPr>
      </w:pPr>
    </w:p>
    <w:p w:rsidR="000F1510" w:rsidRDefault="000F1510" w:rsidP="000F1510">
      <w:pPr>
        <w:spacing w:line="360" w:lineRule="auto"/>
        <w:rPr>
          <w:rFonts w:ascii="Arial" w:hAnsi="Arial" w:cs="Arial"/>
          <w:color w:val="000000"/>
          <w:sz w:val="20"/>
          <w:szCs w:val="20"/>
        </w:rPr>
      </w:pPr>
      <w:r>
        <w:rPr>
          <w:rFonts w:ascii="Arial" w:hAnsi="Arial" w:cs="Arial"/>
          <w:b/>
          <w:bCs/>
          <w:color w:val="000000"/>
          <w:sz w:val="20"/>
          <w:szCs w:val="20"/>
        </w:rPr>
        <w:t>ABOUT AMERICASMART</w:t>
      </w:r>
    </w:p>
    <w:p w:rsidR="000F1510" w:rsidRDefault="000F1510" w:rsidP="000F1510">
      <w:pPr>
        <w:rPr>
          <w:rFonts w:ascii="Arial" w:hAnsi="Arial" w:cs="Arial"/>
          <w:color w:val="000000"/>
          <w:sz w:val="20"/>
          <w:szCs w:val="20"/>
        </w:rPr>
      </w:pPr>
      <w:r>
        <w:rPr>
          <w:rFonts w:ascii="Arial" w:hAnsi="Arial" w:cs="Arial"/>
          <w:color w:val="000000"/>
          <w:sz w:val="20"/>
          <w:szCs w:val="20"/>
        </w:rPr>
        <w:t xml:space="preserve">AmericasMart Atlanta is the nation’s only global wholesale marketplace housing the world’s single-largest collection of home, gift, area rug and apparel merchandise. The largest of AmericasMart’s 14 annual Markets and shows, The Atlanta International Gift &amp; Home Furnishings Market and The Atlanta International Area Rug Market in January and July are the ignition switch for global retailing with buyers </w:t>
      </w:r>
      <w:r>
        <w:rPr>
          <w:rFonts w:ascii="Arial" w:hAnsi="Arial" w:cs="Arial"/>
          <w:color w:val="000000"/>
          <w:sz w:val="20"/>
          <w:szCs w:val="20"/>
        </w:rPr>
        <w:lastRenderedPageBreak/>
        <w:t xml:space="preserve">from every U.S. state and as many as 90 countries discovering product in more than 1,400 showrooms and more than 2,500 temporary exhibiting companies. </w:t>
      </w:r>
      <w:hyperlink r:id="rId14" w:history="1">
        <w:r>
          <w:rPr>
            <w:rStyle w:val="Hyperlink"/>
            <w:rFonts w:ascii="Arial" w:hAnsi="Arial" w:cs="Arial"/>
            <w:sz w:val="20"/>
            <w:szCs w:val="20"/>
          </w:rPr>
          <w:t>ICON HONORS</w:t>
        </w:r>
      </w:hyperlink>
      <w:r>
        <w:rPr>
          <w:rFonts w:ascii="Arial" w:hAnsi="Arial" w:cs="Arial"/>
          <w:color w:val="000000"/>
          <w:sz w:val="20"/>
          <w:szCs w:val="20"/>
        </w:rPr>
        <w:t xml:space="preserve">, the home and gift industry’s most celebrated recognition program, is produced and staged annually by AmericasMart. </w:t>
      </w:r>
    </w:p>
    <w:p w:rsidR="000F1510" w:rsidRDefault="000F1510" w:rsidP="000F1510">
      <w:pPr>
        <w:rPr>
          <w:rFonts w:ascii="Arial" w:hAnsi="Arial" w:cs="Arial"/>
          <w:color w:val="000000"/>
          <w:sz w:val="20"/>
          <w:szCs w:val="20"/>
        </w:rPr>
      </w:pPr>
    </w:p>
    <w:p w:rsidR="000F1510" w:rsidRDefault="000F1510" w:rsidP="000F1510">
      <w:pPr>
        <w:rPr>
          <w:rFonts w:ascii="Arial" w:hAnsi="Arial" w:cs="Arial"/>
          <w:color w:val="333333"/>
          <w:sz w:val="20"/>
          <w:szCs w:val="20"/>
        </w:rPr>
      </w:pPr>
      <w:r>
        <w:rPr>
          <w:rFonts w:ascii="Arial" w:hAnsi="Arial" w:cs="Arial"/>
          <w:sz w:val="20"/>
          <w:szCs w:val="20"/>
        </w:rPr>
        <w:t xml:space="preserve">Located in downtown Atlanta, the AmericasMart complex contains more than 7.2 million square feet of space. It’s a huge global stage on which manufacturers, designers and sales representatives </w:t>
      </w:r>
      <w:r>
        <w:rPr>
          <w:rFonts w:ascii="Arial" w:hAnsi="Arial" w:cs="Arial"/>
          <w:color w:val="000000"/>
          <w:sz w:val="20"/>
          <w:szCs w:val="20"/>
        </w:rPr>
        <w:t xml:space="preserve">unveil new lines, launch new designs and introduce new categories – all for the benefit of buyers seeking all that is fresh and first in the home, rug, gift and apparel arenas. For more information, please visit </w:t>
      </w:r>
      <w:r w:rsidR="002F50CC">
        <w:fldChar w:fldCharType="begin"/>
      </w:r>
      <w:r w:rsidR="002F50CC">
        <w:instrText xml:space="preserve"> HYPERLINK "http://www.AmericasMart.com" \t "_self" </w:instrText>
      </w:r>
      <w:r w:rsidR="002F50CC">
        <w:fldChar w:fldCharType="separate"/>
      </w:r>
      <w:r>
        <w:rPr>
          <w:rStyle w:val="Hyperlink"/>
          <w:rFonts w:ascii="Arial" w:hAnsi="Arial" w:cs="Arial"/>
          <w:color w:val="00AEEF"/>
          <w:sz w:val="20"/>
          <w:szCs w:val="20"/>
        </w:rPr>
        <w:t>www.AmericasMart.com</w:t>
      </w:r>
      <w:r w:rsidR="002F50CC">
        <w:rPr>
          <w:rStyle w:val="Hyperlink"/>
          <w:rFonts w:ascii="Arial" w:hAnsi="Arial" w:cs="Arial"/>
          <w:color w:val="00AEEF"/>
          <w:sz w:val="20"/>
          <w:szCs w:val="20"/>
        </w:rPr>
        <w:fldChar w:fldCharType="end"/>
      </w:r>
      <w:r>
        <w:rPr>
          <w:rFonts w:ascii="Arial" w:hAnsi="Arial" w:cs="Arial"/>
          <w:color w:val="333333"/>
          <w:sz w:val="20"/>
          <w:szCs w:val="20"/>
        </w:rPr>
        <w:t xml:space="preserve">. Follow us @AmericasMartATL or @AtlantaApparel. </w:t>
      </w:r>
    </w:p>
    <w:p w:rsidR="000F1510" w:rsidRDefault="000F1510" w:rsidP="000F1510">
      <w:pPr>
        <w:rPr>
          <w:rFonts w:ascii="Arial" w:hAnsi="Arial" w:cs="Arial"/>
          <w:color w:val="333333"/>
          <w:sz w:val="20"/>
          <w:szCs w:val="20"/>
        </w:rPr>
      </w:pPr>
    </w:p>
    <w:p w:rsidR="000F1510" w:rsidRDefault="000F1510" w:rsidP="000F1510">
      <w:pPr>
        <w:jc w:val="center"/>
        <w:rPr>
          <w:rFonts w:ascii="Arial Narrow" w:hAnsi="Arial Narrow" w:cs="Times New Roman"/>
        </w:rPr>
      </w:pPr>
      <w:r>
        <w:rPr>
          <w:rFonts w:ascii="Arial" w:hAnsi="Arial" w:cs="Arial"/>
          <w:color w:val="333333"/>
          <w:sz w:val="20"/>
          <w:szCs w:val="20"/>
        </w:rPr>
        <w:t>###</w:t>
      </w:r>
    </w:p>
    <w:p w:rsidR="000F1510" w:rsidRPr="00E30188" w:rsidRDefault="000F1510" w:rsidP="000F1510">
      <w:pPr>
        <w:spacing w:line="360" w:lineRule="auto"/>
        <w:rPr>
          <w:rFonts w:ascii="Arial" w:hAnsi="Arial" w:cs="Arial"/>
          <w:b/>
          <w:bCs/>
          <w:sz w:val="20"/>
          <w:szCs w:val="20"/>
        </w:rPr>
      </w:pPr>
    </w:p>
    <w:p w:rsidR="00F14FFC" w:rsidRDefault="00F14FFC"/>
    <w:sectPr w:rsidR="00F14FFC" w:rsidSect="001542C8">
      <w:foot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10" w:rsidRDefault="000F1510" w:rsidP="000F1510">
      <w:r>
        <w:separator/>
      </w:r>
    </w:p>
  </w:endnote>
  <w:endnote w:type="continuationSeparator" w:id="0">
    <w:p w:rsidR="000F1510" w:rsidRDefault="000F1510" w:rsidP="000F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B4" w:rsidRPr="00723EB4" w:rsidRDefault="002F50CC" w:rsidP="00723EB4">
    <w:pPr>
      <w:pStyle w:val="Footer"/>
      <w:jc w:val="center"/>
      <w:rPr>
        <w:rFonts w:ascii="Arial" w:hAnsi="Arial" w:cs="Arial"/>
        <w:sz w:val="22"/>
        <w:szCs w:val="22"/>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42C8" w:rsidRPr="000968F7" w:rsidRDefault="002F50CC" w:rsidP="00C72075">
    <w:pPr>
      <w:pStyle w:val="Footer"/>
      <w:jc w:val="center"/>
      <w:rPr>
        <w:rFonts w:ascii="Arial" w:hAnsi="Arial" w:cs="Arial"/>
        <w:color w:val="14A9D8"/>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EB4" w:rsidRPr="000968F7" w:rsidRDefault="002F50CC" w:rsidP="00C72075">
    <w:pPr>
      <w:pStyle w:val="Footer"/>
      <w:jc w:val="center"/>
      <w:rPr>
        <w:rFonts w:ascii="Arial" w:hAnsi="Arial" w:cs="Arial"/>
        <w:color w:val="14A9D8"/>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10" w:rsidRDefault="000F1510" w:rsidP="000F1510">
      <w:r>
        <w:separator/>
      </w:r>
    </w:p>
  </w:footnote>
  <w:footnote w:type="continuationSeparator" w:id="0">
    <w:p w:rsidR="000F1510" w:rsidRDefault="000F1510" w:rsidP="000F151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D96F78"/>
    <w:multiLevelType w:val="hybridMultilevel"/>
    <w:tmpl w:val="533E0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510"/>
    <w:rsid w:val="000F1510"/>
    <w:rsid w:val="002F50CC"/>
    <w:rsid w:val="00AA5B09"/>
    <w:rsid w:val="00F14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Header">
    <w:name w:val="header"/>
    <w:basedOn w:val="Normal"/>
    <w:link w:val="HeaderChar"/>
    <w:uiPriority w:val="99"/>
    <w:unhideWhenUsed/>
    <w:rsid w:val="000F1510"/>
    <w:pPr>
      <w:tabs>
        <w:tab w:val="center" w:pos="4320"/>
        <w:tab w:val="right" w:pos="8640"/>
      </w:tabs>
    </w:pPr>
  </w:style>
  <w:style w:type="character" w:customStyle="1" w:styleId="HeaderChar">
    <w:name w:val="Header Char"/>
    <w:basedOn w:val="DefaultParagraphFont"/>
    <w:link w:val="Header"/>
    <w:uiPriority w:val="99"/>
    <w:rsid w:val="000F1510"/>
    <w:rPr>
      <w:rFonts w:eastAsiaTheme="minorEastAsia"/>
      <w:sz w:val="24"/>
      <w:szCs w:val="24"/>
    </w:rPr>
  </w:style>
  <w:style w:type="paragraph" w:styleId="Footer">
    <w:name w:val="footer"/>
    <w:basedOn w:val="Normal"/>
    <w:link w:val="FooterChar"/>
    <w:uiPriority w:val="99"/>
    <w:unhideWhenUsed/>
    <w:rsid w:val="000F1510"/>
    <w:pPr>
      <w:tabs>
        <w:tab w:val="center" w:pos="4320"/>
        <w:tab w:val="right" w:pos="8640"/>
      </w:tabs>
    </w:pPr>
  </w:style>
  <w:style w:type="character" w:customStyle="1" w:styleId="FooterChar">
    <w:name w:val="Footer Char"/>
    <w:basedOn w:val="DefaultParagraphFont"/>
    <w:link w:val="Footer"/>
    <w:uiPriority w:val="99"/>
    <w:rsid w:val="000F1510"/>
    <w:rPr>
      <w:rFonts w:eastAsiaTheme="minorEastAsia"/>
      <w:sz w:val="24"/>
      <w:szCs w:val="24"/>
    </w:rPr>
  </w:style>
  <w:style w:type="paragraph" w:styleId="ListParagraph">
    <w:name w:val="List Paragraph"/>
    <w:basedOn w:val="Normal"/>
    <w:uiPriority w:val="34"/>
    <w:qFormat/>
    <w:rsid w:val="000F1510"/>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0F151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51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B09"/>
    <w:rPr>
      <w:color w:val="00B0F0"/>
      <w:u w:val="single"/>
    </w:rPr>
  </w:style>
  <w:style w:type="paragraph" w:styleId="Header">
    <w:name w:val="header"/>
    <w:basedOn w:val="Normal"/>
    <w:link w:val="HeaderChar"/>
    <w:uiPriority w:val="99"/>
    <w:unhideWhenUsed/>
    <w:rsid w:val="000F1510"/>
    <w:pPr>
      <w:tabs>
        <w:tab w:val="center" w:pos="4320"/>
        <w:tab w:val="right" w:pos="8640"/>
      </w:tabs>
    </w:pPr>
  </w:style>
  <w:style w:type="character" w:customStyle="1" w:styleId="HeaderChar">
    <w:name w:val="Header Char"/>
    <w:basedOn w:val="DefaultParagraphFont"/>
    <w:link w:val="Header"/>
    <w:uiPriority w:val="99"/>
    <w:rsid w:val="000F1510"/>
    <w:rPr>
      <w:rFonts w:eastAsiaTheme="minorEastAsia"/>
      <w:sz w:val="24"/>
      <w:szCs w:val="24"/>
    </w:rPr>
  </w:style>
  <w:style w:type="paragraph" w:styleId="Footer">
    <w:name w:val="footer"/>
    <w:basedOn w:val="Normal"/>
    <w:link w:val="FooterChar"/>
    <w:uiPriority w:val="99"/>
    <w:unhideWhenUsed/>
    <w:rsid w:val="000F1510"/>
    <w:pPr>
      <w:tabs>
        <w:tab w:val="center" w:pos="4320"/>
        <w:tab w:val="right" w:pos="8640"/>
      </w:tabs>
    </w:pPr>
  </w:style>
  <w:style w:type="character" w:customStyle="1" w:styleId="FooterChar">
    <w:name w:val="Footer Char"/>
    <w:basedOn w:val="DefaultParagraphFont"/>
    <w:link w:val="Footer"/>
    <w:uiPriority w:val="99"/>
    <w:rsid w:val="000F1510"/>
    <w:rPr>
      <w:rFonts w:eastAsiaTheme="minorEastAsia"/>
      <w:sz w:val="24"/>
      <w:szCs w:val="24"/>
    </w:rPr>
  </w:style>
  <w:style w:type="paragraph" w:styleId="ListParagraph">
    <w:name w:val="List Paragraph"/>
    <w:basedOn w:val="Normal"/>
    <w:uiPriority w:val="34"/>
    <w:qFormat/>
    <w:rsid w:val="000F1510"/>
    <w:pPr>
      <w:spacing w:after="200" w:line="276" w:lineRule="auto"/>
      <w:ind w:left="720"/>
      <w:contextualSpacing/>
    </w:pPr>
    <w:rPr>
      <w:rFonts w:eastAsiaTheme="minorHAnsi"/>
      <w:sz w:val="22"/>
      <w:szCs w:val="22"/>
    </w:rPr>
  </w:style>
  <w:style w:type="character" w:styleId="Strong">
    <w:name w:val="Strong"/>
    <w:basedOn w:val="DefaultParagraphFont"/>
    <w:uiPriority w:val="22"/>
    <w:qFormat/>
    <w:rsid w:val="000F15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ericasMart.com/ATLMKTFAV" TargetMode="External"/><Relationship Id="rId12" Type="http://schemas.openxmlformats.org/officeDocument/2006/relationships/hyperlink" Target="http://decoratorsshowhouse.org/" TargetMode="External"/><Relationship Id="rId13" Type="http://schemas.openxmlformats.org/officeDocument/2006/relationships/hyperlink" Target="http://www.AmericasMart.com/March" TargetMode="External"/><Relationship Id="rId14" Type="http://schemas.openxmlformats.org/officeDocument/2006/relationships/hyperlink" Target="http://www.americasmarticonhonors.com/" TargetMode="Externa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ericasMart.com/houzz"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4994</Characters>
  <Application>Microsoft Macintosh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Peabody</dc:creator>
  <cp:lastModifiedBy>Hailey Green</cp:lastModifiedBy>
  <cp:revision>2</cp:revision>
  <dcterms:created xsi:type="dcterms:W3CDTF">2015-07-06T13:12:00Z</dcterms:created>
  <dcterms:modified xsi:type="dcterms:W3CDTF">2015-07-06T13:12:00Z</dcterms:modified>
</cp:coreProperties>
</file>